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65710" w14:textId="77777777" w:rsidR="00097D01" w:rsidRPr="00097D01" w:rsidRDefault="00097D01" w:rsidP="00097D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097D01">
        <w:rPr>
          <w:rFonts w:ascii="Arial" w:hAnsi="Arial" w:cs="Arial"/>
          <w:b/>
          <w:bCs/>
          <w:i/>
          <w:iCs/>
          <w:sz w:val="32"/>
          <w:szCs w:val="32"/>
        </w:rPr>
        <w:t>United Reformed Church Legacies of Slavery Task Group</w:t>
      </w:r>
    </w:p>
    <w:p w14:paraId="5BFCD007" w14:textId="77777777" w:rsidR="00097D01" w:rsidRPr="00097D01" w:rsidRDefault="00097D01" w:rsidP="00097D01">
      <w:pPr>
        <w:pStyle w:val="NoSpacing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45C3D38F" w14:textId="77777777" w:rsidR="003A7943" w:rsidRPr="00B1042D" w:rsidRDefault="00097D01" w:rsidP="003A7943">
      <w:pPr>
        <w:pStyle w:val="NoSpacing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3F1EF83C" wp14:editId="05860C97">
            <wp:extent cx="6645910" cy="34448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1443" w14:textId="0497E068" w:rsidR="00FA6C45" w:rsidRPr="00FA6C45" w:rsidRDefault="00FA6C45" w:rsidP="00FA6C45">
      <w:pPr>
        <w:pStyle w:val="NoSpacing"/>
        <w:jc w:val="center"/>
        <w:rPr>
          <w:rFonts w:ascii="Arial" w:hAnsi="Arial" w:cs="Arial"/>
          <w:i/>
          <w:iCs/>
          <w:sz w:val="48"/>
          <w:szCs w:val="48"/>
        </w:rPr>
      </w:pPr>
      <w:r w:rsidRPr="00FA6C45">
        <w:rPr>
          <w:rFonts w:ascii="Arial" w:hAnsi="Arial" w:cs="Arial"/>
          <w:i/>
          <w:iCs/>
          <w:sz w:val="48"/>
          <w:szCs w:val="48"/>
        </w:rPr>
        <w:t>because it’s too important to leave until October</w:t>
      </w:r>
    </w:p>
    <w:p w14:paraId="780A55E9" w14:textId="3F8EBF7C" w:rsidR="00B1042D" w:rsidRDefault="00B1042D" w:rsidP="00ED4074">
      <w:pPr>
        <w:pStyle w:val="NoSpacing"/>
        <w:rPr>
          <w:rFonts w:ascii="Arial" w:hAnsi="Arial" w:cs="Arial"/>
          <w:sz w:val="16"/>
          <w:szCs w:val="16"/>
        </w:rPr>
      </w:pPr>
    </w:p>
    <w:p w14:paraId="6254CAFE" w14:textId="22654872" w:rsidR="00B1042D" w:rsidRDefault="00B1042D" w:rsidP="00FA6C45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14:paraId="2716C14A" w14:textId="2F020C4D" w:rsidR="00FA6C45" w:rsidRDefault="00FA6C45" w:rsidP="00FA6C45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14:paraId="251F4284" w14:textId="5CB3E8AE" w:rsidR="00031D40" w:rsidRDefault="00ED4074" w:rsidP="00ED407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Black History is so important to our shared story that we surely can’t confine it to one month a year. We need to break out and make it something we keep learning about and exploring. So, here in the United Reformed Church we’ve decided to take a dip into Black History every month</w:t>
      </w:r>
      <w:r w:rsidR="004E1DA6">
        <w:rPr>
          <w:rFonts w:ascii="Arial" w:hAnsi="Arial" w:cs="Arial"/>
          <w:sz w:val="28"/>
          <w:szCs w:val="28"/>
        </w:rPr>
        <w:t xml:space="preserve"> of 2021, from February onwards</w:t>
      </w:r>
      <w:r>
        <w:rPr>
          <w:rFonts w:ascii="Arial" w:hAnsi="Arial" w:cs="Arial"/>
          <w:sz w:val="28"/>
          <w:szCs w:val="28"/>
        </w:rPr>
        <w:t>. Welcome to</w:t>
      </w:r>
      <w:r w:rsidR="004E1DA6">
        <w:rPr>
          <w:rFonts w:ascii="Arial" w:hAnsi="Arial" w:cs="Arial"/>
          <w:sz w:val="28"/>
          <w:szCs w:val="28"/>
        </w:rPr>
        <w:t>:</w:t>
      </w:r>
    </w:p>
    <w:p w14:paraId="6FE2F443" w14:textId="70C19F8E" w:rsidR="00ED4074" w:rsidRDefault="00ED4074" w:rsidP="00ED4074">
      <w:pPr>
        <w:pStyle w:val="NoSpacing"/>
        <w:rPr>
          <w:rFonts w:ascii="Arial" w:hAnsi="Arial" w:cs="Arial"/>
          <w:sz w:val="28"/>
          <w:szCs w:val="28"/>
        </w:rPr>
      </w:pPr>
    </w:p>
    <w:p w14:paraId="4F12F61C" w14:textId="2BD06871" w:rsidR="00ED4074" w:rsidRPr="00097D01" w:rsidRDefault="00FA1C7E" w:rsidP="004E1DA6">
      <w:pPr>
        <w:pStyle w:val="NoSpacing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URC </w:t>
      </w:r>
      <w:r w:rsidRPr="00097D01">
        <w:rPr>
          <w:rFonts w:ascii="Arial" w:hAnsi="Arial" w:cs="Arial"/>
          <w:b/>
          <w:bCs/>
          <w:sz w:val="72"/>
          <w:szCs w:val="72"/>
        </w:rPr>
        <w:t>Black History Monthly</w:t>
      </w:r>
    </w:p>
    <w:p w14:paraId="59DFBF71" w14:textId="449B161E" w:rsidR="00B1042D" w:rsidRDefault="00B1042D" w:rsidP="004E1DA6">
      <w:pPr>
        <w:pStyle w:val="NoSpacing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A one-hour conversation every month</w:t>
      </w:r>
    </w:p>
    <w:p w14:paraId="5A553688" w14:textId="37AF4466" w:rsidR="004E1DA6" w:rsidRPr="00ED4074" w:rsidRDefault="004E1DA6" w:rsidP="004E1DA6">
      <w:pPr>
        <w:pStyle w:val="NoSpacing"/>
        <w:jc w:val="center"/>
        <w:rPr>
          <w:rFonts w:ascii="Arial" w:hAnsi="Arial" w:cs="Arial"/>
          <w:b/>
          <w:bCs/>
          <w:sz w:val="48"/>
          <w:szCs w:val="48"/>
        </w:rPr>
      </w:pPr>
      <w:r w:rsidRPr="00ED4074">
        <w:rPr>
          <w:rFonts w:ascii="Arial" w:hAnsi="Arial" w:cs="Arial"/>
          <w:b/>
          <w:bCs/>
          <w:sz w:val="48"/>
          <w:szCs w:val="48"/>
        </w:rPr>
        <w:t>Third Monday Evenings @ 7.30pm on Zoom</w:t>
      </w:r>
    </w:p>
    <w:p w14:paraId="158DDD87" w14:textId="7E783378" w:rsidR="00ED4074" w:rsidRDefault="00ED4074" w:rsidP="00ED4074">
      <w:pPr>
        <w:pStyle w:val="NoSpacing"/>
        <w:rPr>
          <w:rFonts w:ascii="Arial" w:hAnsi="Arial" w:cs="Arial"/>
          <w:sz w:val="28"/>
          <w:szCs w:val="28"/>
        </w:rPr>
      </w:pPr>
    </w:p>
    <w:p w14:paraId="473C0332" w14:textId="1219ECCE" w:rsidR="004E1DA6" w:rsidRDefault="004E1DA6" w:rsidP="00ED407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Each month we’ll identify a </w:t>
      </w:r>
      <w:r w:rsidR="00ED4074">
        <w:rPr>
          <w:rFonts w:ascii="Arial" w:hAnsi="Arial" w:cs="Arial"/>
          <w:sz w:val="28"/>
          <w:szCs w:val="28"/>
        </w:rPr>
        <w:t xml:space="preserve">particular nugget or sweeping overview of Black History </w:t>
      </w:r>
    </w:p>
    <w:p w14:paraId="645B81F8" w14:textId="66F8BA6D" w:rsidR="00ED4074" w:rsidRDefault="004E1DA6" w:rsidP="00ED407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which we’ll all be encouraged to review</w:t>
      </w:r>
      <w:r w:rsidR="002E405C">
        <w:rPr>
          <w:rFonts w:ascii="Arial" w:hAnsi="Arial" w:cs="Arial"/>
          <w:sz w:val="28"/>
          <w:szCs w:val="28"/>
        </w:rPr>
        <w:t xml:space="preserve"> for ourselves</w:t>
      </w:r>
      <w:r>
        <w:rPr>
          <w:rFonts w:ascii="Arial" w:hAnsi="Arial" w:cs="Arial"/>
          <w:sz w:val="28"/>
          <w:szCs w:val="28"/>
        </w:rPr>
        <w:t xml:space="preserve">, then we’ll come together </w:t>
      </w:r>
      <w:r w:rsidR="002E405C">
        <w:rPr>
          <w:rFonts w:ascii="Arial" w:hAnsi="Arial" w:cs="Arial"/>
          <w:sz w:val="28"/>
          <w:szCs w:val="28"/>
        </w:rPr>
        <w:t xml:space="preserve">on Zoom </w:t>
      </w:r>
      <w:r>
        <w:rPr>
          <w:rFonts w:ascii="Arial" w:hAnsi="Arial" w:cs="Arial"/>
          <w:sz w:val="28"/>
          <w:szCs w:val="28"/>
        </w:rPr>
        <w:t xml:space="preserve">to share an hour’s </w:t>
      </w:r>
      <w:r w:rsidR="00ED4074">
        <w:rPr>
          <w:rFonts w:ascii="Arial" w:hAnsi="Arial" w:cs="Arial"/>
          <w:sz w:val="28"/>
          <w:szCs w:val="28"/>
        </w:rPr>
        <w:t>discuss</w:t>
      </w:r>
      <w:r>
        <w:rPr>
          <w:rFonts w:ascii="Arial" w:hAnsi="Arial" w:cs="Arial"/>
          <w:sz w:val="28"/>
          <w:szCs w:val="28"/>
        </w:rPr>
        <w:t>ion, exploring and teasing out</w:t>
      </w:r>
      <w:r w:rsidR="00ED4074">
        <w:rPr>
          <w:rFonts w:ascii="Arial" w:hAnsi="Arial" w:cs="Arial"/>
          <w:sz w:val="28"/>
          <w:szCs w:val="28"/>
        </w:rPr>
        <w:t xml:space="preserve"> how </w:t>
      </w:r>
      <w:r>
        <w:rPr>
          <w:rFonts w:ascii="Arial" w:hAnsi="Arial" w:cs="Arial"/>
          <w:sz w:val="28"/>
          <w:szCs w:val="28"/>
        </w:rPr>
        <w:t>it</w:t>
      </w:r>
      <w:r w:rsidR="00ED4074">
        <w:rPr>
          <w:rFonts w:ascii="Arial" w:hAnsi="Arial" w:cs="Arial"/>
          <w:sz w:val="28"/>
          <w:szCs w:val="28"/>
        </w:rPr>
        <w:t xml:space="preserve"> affect</w:t>
      </w:r>
      <w:r>
        <w:rPr>
          <w:rFonts w:ascii="Arial" w:hAnsi="Arial" w:cs="Arial"/>
          <w:sz w:val="28"/>
          <w:szCs w:val="28"/>
        </w:rPr>
        <w:t>s</w:t>
      </w:r>
      <w:r w:rsidR="00ED4074">
        <w:rPr>
          <w:rFonts w:ascii="Arial" w:hAnsi="Arial" w:cs="Arial"/>
          <w:sz w:val="28"/>
          <w:szCs w:val="28"/>
        </w:rPr>
        <w:t xml:space="preserve"> all of us</w:t>
      </w:r>
      <w:r w:rsidR="002E405C">
        <w:rPr>
          <w:rFonts w:ascii="Arial" w:hAnsi="Arial" w:cs="Arial"/>
          <w:sz w:val="28"/>
          <w:szCs w:val="28"/>
        </w:rPr>
        <w:t xml:space="preserve"> in ou</w:t>
      </w:r>
      <w:r w:rsidR="00B50221">
        <w:rPr>
          <w:rFonts w:ascii="Arial" w:hAnsi="Arial" w:cs="Arial"/>
          <w:sz w:val="28"/>
          <w:szCs w:val="28"/>
        </w:rPr>
        <w:t>r</w:t>
      </w:r>
      <w:r w:rsidR="002E405C">
        <w:rPr>
          <w:rFonts w:ascii="Arial" w:hAnsi="Arial" w:cs="Arial"/>
          <w:sz w:val="28"/>
          <w:szCs w:val="28"/>
        </w:rPr>
        <w:t xml:space="preserve"> situations and settings today.</w:t>
      </w:r>
    </w:p>
    <w:p w14:paraId="619A5366" w14:textId="2041D681" w:rsidR="00ED4074" w:rsidRDefault="00ED4074" w:rsidP="00ED4074">
      <w:pPr>
        <w:pStyle w:val="NoSpacing"/>
        <w:rPr>
          <w:rFonts w:ascii="Arial" w:hAnsi="Arial" w:cs="Arial"/>
          <w:sz w:val="28"/>
          <w:szCs w:val="28"/>
        </w:rPr>
      </w:pPr>
    </w:p>
    <w:p w14:paraId="18CEDACC" w14:textId="77777777" w:rsidR="00097D01" w:rsidRDefault="00097D01" w:rsidP="00ED4074">
      <w:pPr>
        <w:pStyle w:val="NoSpacing"/>
        <w:rPr>
          <w:rFonts w:ascii="Arial" w:hAnsi="Arial" w:cs="Arial"/>
          <w:sz w:val="28"/>
          <w:szCs w:val="28"/>
        </w:rPr>
      </w:pPr>
    </w:p>
    <w:p w14:paraId="5B4F59E0" w14:textId="77777777" w:rsidR="00097D01" w:rsidRDefault="00097D01" w:rsidP="00097D01">
      <w:pPr>
        <w:pStyle w:val="NoSpacing"/>
        <w:jc w:val="center"/>
        <w:rPr>
          <w:rFonts w:ascii="Arial" w:hAnsi="Arial" w:cs="Arial"/>
          <w:i/>
          <w:iCs/>
          <w:sz w:val="48"/>
          <w:szCs w:val="48"/>
        </w:rPr>
      </w:pPr>
      <w:r w:rsidRPr="00B2670F">
        <w:rPr>
          <w:rFonts w:ascii="Arial" w:hAnsi="Arial" w:cs="Arial"/>
          <w:i/>
          <w:iCs/>
          <w:sz w:val="48"/>
          <w:szCs w:val="48"/>
        </w:rPr>
        <w:t>Begins Monday 15</w:t>
      </w:r>
      <w:r w:rsidRPr="00B2670F">
        <w:rPr>
          <w:rFonts w:ascii="Arial" w:hAnsi="Arial" w:cs="Arial"/>
          <w:i/>
          <w:iCs/>
          <w:sz w:val="48"/>
          <w:szCs w:val="48"/>
          <w:vertAlign w:val="superscript"/>
        </w:rPr>
        <w:t>th</w:t>
      </w:r>
      <w:r w:rsidRPr="00B2670F">
        <w:rPr>
          <w:rFonts w:ascii="Arial" w:hAnsi="Arial" w:cs="Arial"/>
          <w:i/>
          <w:iCs/>
          <w:sz w:val="48"/>
          <w:szCs w:val="48"/>
        </w:rPr>
        <w:t xml:space="preserve"> February 2021</w:t>
      </w:r>
    </w:p>
    <w:p w14:paraId="0E37CE4E" w14:textId="189C2900" w:rsidR="00097D01" w:rsidRDefault="00097D01" w:rsidP="00097D01">
      <w:pPr>
        <w:pStyle w:val="NoSpacing"/>
        <w:jc w:val="center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with a look at Ava Du</w:t>
      </w:r>
      <w:r w:rsidR="001E414A">
        <w:rPr>
          <w:rFonts w:ascii="Arial" w:hAnsi="Arial" w:cs="Arial"/>
          <w:i/>
          <w:iCs/>
          <w:sz w:val="48"/>
          <w:szCs w:val="48"/>
        </w:rPr>
        <w:t>v</w:t>
      </w:r>
      <w:r>
        <w:rPr>
          <w:rFonts w:ascii="Arial" w:hAnsi="Arial" w:cs="Arial"/>
          <w:i/>
          <w:iCs/>
          <w:sz w:val="48"/>
          <w:szCs w:val="48"/>
        </w:rPr>
        <w:t>ernay’s documentary “13</w:t>
      </w:r>
      <w:r w:rsidRPr="00B2670F">
        <w:rPr>
          <w:rFonts w:ascii="Arial" w:hAnsi="Arial" w:cs="Arial"/>
          <w:i/>
          <w:iCs/>
          <w:sz w:val="48"/>
          <w:szCs w:val="48"/>
          <w:vertAlign w:val="superscript"/>
        </w:rPr>
        <w:t>th</w:t>
      </w:r>
      <w:r>
        <w:rPr>
          <w:rFonts w:ascii="Arial" w:hAnsi="Arial" w:cs="Arial"/>
          <w:i/>
          <w:iCs/>
          <w:sz w:val="48"/>
          <w:szCs w:val="48"/>
        </w:rPr>
        <w:t>”</w:t>
      </w:r>
    </w:p>
    <w:p w14:paraId="0DF23758" w14:textId="77777777" w:rsidR="00097D01" w:rsidRDefault="00097D01" w:rsidP="00097D01">
      <w:pPr>
        <w:pStyle w:val="NoSpacing"/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available for free viewing on You Tube</w:t>
      </w:r>
    </w:p>
    <w:p w14:paraId="066C4E41" w14:textId="35A80AC2" w:rsidR="00ED4074" w:rsidRDefault="00ED4074" w:rsidP="00ED4074">
      <w:pPr>
        <w:pStyle w:val="NoSpacing"/>
        <w:rPr>
          <w:rFonts w:ascii="Arial" w:hAnsi="Arial" w:cs="Arial"/>
          <w:sz w:val="28"/>
          <w:szCs w:val="28"/>
        </w:rPr>
      </w:pPr>
    </w:p>
    <w:p w14:paraId="1E32C6D3" w14:textId="77777777" w:rsidR="001A3A2F" w:rsidRDefault="00097D01" w:rsidP="004E1DA6">
      <w:pPr>
        <w:pStyle w:val="NoSpacing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31A044D8" wp14:editId="521FCFFC">
            <wp:extent cx="6645275" cy="34442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CCBCA" w14:textId="77777777" w:rsidR="001A3A2F" w:rsidRPr="00171AC1" w:rsidRDefault="001A3A2F" w:rsidP="004E1DA6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0AB19463" w14:textId="1D026080" w:rsidR="00ED4074" w:rsidRPr="00097D01" w:rsidRDefault="00097D01" w:rsidP="004E1DA6">
      <w:pPr>
        <w:pStyle w:val="NoSpacing"/>
        <w:jc w:val="center"/>
        <w:rPr>
          <w:rFonts w:ascii="Arial" w:hAnsi="Arial" w:cs="Arial"/>
          <w:i/>
          <w:iCs/>
          <w:sz w:val="36"/>
          <w:szCs w:val="36"/>
        </w:rPr>
      </w:pPr>
      <w:r w:rsidRPr="00097D01">
        <w:rPr>
          <w:rFonts w:ascii="Arial" w:hAnsi="Arial" w:cs="Arial"/>
          <w:b/>
          <w:bCs/>
          <w:sz w:val="36"/>
          <w:szCs w:val="36"/>
        </w:rPr>
        <w:t xml:space="preserve">URC </w:t>
      </w:r>
      <w:r w:rsidR="008B5B32" w:rsidRPr="00097D01">
        <w:rPr>
          <w:rFonts w:ascii="Arial" w:hAnsi="Arial" w:cs="Arial"/>
          <w:b/>
          <w:bCs/>
          <w:sz w:val="36"/>
          <w:szCs w:val="36"/>
        </w:rPr>
        <w:t xml:space="preserve">Black History Monthly: </w:t>
      </w:r>
      <w:r w:rsidR="00ED4074" w:rsidRPr="00097D01">
        <w:rPr>
          <w:rFonts w:ascii="Arial" w:hAnsi="Arial" w:cs="Arial"/>
          <w:i/>
          <w:iCs/>
          <w:sz w:val="36"/>
          <w:szCs w:val="36"/>
        </w:rPr>
        <w:t>Monday 15</w:t>
      </w:r>
      <w:r w:rsidR="00ED4074" w:rsidRPr="00097D01">
        <w:rPr>
          <w:rFonts w:ascii="Arial" w:hAnsi="Arial" w:cs="Arial"/>
          <w:i/>
          <w:iCs/>
          <w:sz w:val="36"/>
          <w:szCs w:val="36"/>
          <w:vertAlign w:val="superscript"/>
        </w:rPr>
        <w:t>th</w:t>
      </w:r>
      <w:r w:rsidR="00ED4074" w:rsidRPr="00097D01">
        <w:rPr>
          <w:rFonts w:ascii="Arial" w:hAnsi="Arial" w:cs="Arial"/>
          <w:i/>
          <w:iCs/>
          <w:sz w:val="36"/>
          <w:szCs w:val="36"/>
        </w:rPr>
        <w:t xml:space="preserve"> February</w:t>
      </w:r>
      <w:r w:rsidR="008B5B32" w:rsidRPr="00097D01">
        <w:rPr>
          <w:rFonts w:ascii="Arial" w:hAnsi="Arial" w:cs="Arial"/>
          <w:i/>
          <w:iCs/>
          <w:sz w:val="36"/>
          <w:szCs w:val="36"/>
        </w:rPr>
        <w:t xml:space="preserve"> </w:t>
      </w:r>
      <w:r w:rsidR="00ED4074" w:rsidRPr="00097D01">
        <w:rPr>
          <w:rFonts w:ascii="Arial" w:hAnsi="Arial" w:cs="Arial"/>
          <w:i/>
          <w:iCs/>
          <w:sz w:val="36"/>
          <w:szCs w:val="36"/>
        </w:rPr>
        <w:t>7.30pm</w:t>
      </w:r>
    </w:p>
    <w:p w14:paraId="1D212313" w14:textId="61A8DFFA" w:rsidR="004E1DA6" w:rsidRDefault="004E1DA6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February is Black History Month in the USA, so we’ll start with</w:t>
      </w:r>
      <w:r w:rsidR="00097D01">
        <w:rPr>
          <w:rFonts w:ascii="Arial" w:hAnsi="Arial" w:cs="Arial"/>
          <w:i/>
          <w:iCs/>
          <w:sz w:val="28"/>
          <w:szCs w:val="28"/>
        </w:rPr>
        <w:t xml:space="preserve"> Ava DuVernay’s</w:t>
      </w:r>
      <w:r>
        <w:rPr>
          <w:rFonts w:ascii="Arial" w:hAnsi="Arial" w:cs="Arial"/>
          <w:i/>
          <w:iCs/>
          <w:sz w:val="28"/>
          <w:szCs w:val="28"/>
        </w:rPr>
        <w:t xml:space="preserve"> Netflix Documentary </w:t>
      </w:r>
      <w:r w:rsidR="009033D4">
        <w:rPr>
          <w:rFonts w:ascii="Arial" w:hAnsi="Arial" w:cs="Arial"/>
          <w:i/>
          <w:iCs/>
          <w:sz w:val="28"/>
          <w:szCs w:val="28"/>
        </w:rPr>
        <w:t>about the woeful and unremitting effects</w:t>
      </w:r>
      <w:r w:rsidR="00097D01">
        <w:rPr>
          <w:rFonts w:ascii="Arial" w:hAnsi="Arial" w:cs="Arial"/>
          <w:i/>
          <w:iCs/>
          <w:sz w:val="28"/>
          <w:szCs w:val="28"/>
        </w:rPr>
        <w:t xml:space="preserve"> over 150 years</w:t>
      </w:r>
      <w:r w:rsidR="009033D4">
        <w:rPr>
          <w:rFonts w:ascii="Arial" w:hAnsi="Arial" w:cs="Arial"/>
          <w:i/>
          <w:iCs/>
          <w:sz w:val="28"/>
          <w:szCs w:val="28"/>
        </w:rPr>
        <w:t xml:space="preserve"> of the</w:t>
      </w:r>
      <w:r w:rsidR="00097D01">
        <w:rPr>
          <w:rFonts w:ascii="Arial" w:hAnsi="Arial" w:cs="Arial"/>
          <w:i/>
          <w:iCs/>
          <w:sz w:val="28"/>
          <w:szCs w:val="28"/>
        </w:rPr>
        <w:t xml:space="preserve"> exception clause in the</w:t>
      </w:r>
      <w:r w:rsidR="009033D4">
        <w:rPr>
          <w:rFonts w:ascii="Arial" w:hAnsi="Arial" w:cs="Arial"/>
          <w:i/>
          <w:iCs/>
          <w:sz w:val="28"/>
          <w:szCs w:val="28"/>
        </w:rPr>
        <w:t xml:space="preserve"> Anti-slavery 13</w:t>
      </w:r>
      <w:r w:rsidR="009033D4" w:rsidRPr="009033D4">
        <w:rPr>
          <w:rFonts w:ascii="Arial" w:hAnsi="Arial" w:cs="Arial"/>
          <w:i/>
          <w:iCs/>
          <w:sz w:val="28"/>
          <w:szCs w:val="28"/>
          <w:vertAlign w:val="superscript"/>
        </w:rPr>
        <w:t>th</w:t>
      </w:r>
      <w:r w:rsidR="009033D4">
        <w:rPr>
          <w:rFonts w:ascii="Arial" w:hAnsi="Arial" w:cs="Arial"/>
          <w:i/>
          <w:iCs/>
          <w:sz w:val="28"/>
          <w:szCs w:val="28"/>
        </w:rPr>
        <w:t xml:space="preserve"> amendment to the U. S. Constitution</w:t>
      </w:r>
      <w:r w:rsidR="00097D01">
        <w:rPr>
          <w:rFonts w:ascii="Arial" w:hAnsi="Arial" w:cs="Arial"/>
          <w:i/>
          <w:iCs/>
          <w:sz w:val="28"/>
          <w:szCs w:val="28"/>
        </w:rPr>
        <w:t>.</w:t>
      </w:r>
    </w:p>
    <w:p w14:paraId="6105D5D0" w14:textId="37E86B46" w:rsidR="004E1DA6" w:rsidRDefault="004E1DA6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</w:p>
    <w:p w14:paraId="6A683511" w14:textId="2A8E881A" w:rsidR="004E1DA6" w:rsidRDefault="009033D4" w:rsidP="004E1DA6">
      <w:pPr>
        <w:pStyle w:val="NoSpacing"/>
        <w:jc w:val="center"/>
        <w:rPr>
          <w:rFonts w:ascii="Arial" w:hAnsi="Arial" w:cs="Arial"/>
          <w:i/>
          <w:iCs/>
          <w:sz w:val="52"/>
          <w:szCs w:val="52"/>
        </w:rPr>
      </w:pPr>
      <w:r w:rsidRPr="009033D4">
        <w:rPr>
          <w:noProof/>
        </w:rPr>
        <w:drawing>
          <wp:inline distT="0" distB="0" distL="0" distR="0" wp14:anchorId="39080D36" wp14:editId="5AC5FBE2">
            <wp:extent cx="6645910" cy="3738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F8A0" w14:textId="3FED872D" w:rsidR="009033D4" w:rsidRDefault="009033D4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Currently, it’s available for free viewing on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YouTube</w:t>
      </w:r>
      <w:r w:rsidR="00605B81" w:rsidRPr="00171AC1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="00171AC1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171AC1">
        <w:rPr>
          <w:rFonts w:ascii="Arial" w:hAnsi="Arial" w:cs="Arial"/>
          <w:i/>
          <w:iCs/>
          <w:sz w:val="28"/>
          <w:szCs w:val="28"/>
        </w:rPr>
        <w:t xml:space="preserve">We’ll show the trailer when we meet but try to find the time to watch the full feature </w:t>
      </w:r>
      <w:r w:rsidRPr="00171AC1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before</w:t>
      </w:r>
      <w:r w:rsidRPr="00171AC1">
        <w:rPr>
          <w:rFonts w:ascii="Arial" w:hAnsi="Arial" w:cs="Arial"/>
          <w:i/>
          <w:iCs/>
          <w:sz w:val="28"/>
          <w:szCs w:val="28"/>
        </w:rPr>
        <w:t xml:space="preserve"> you join us.</w:t>
      </w:r>
    </w:p>
    <w:p w14:paraId="16679A33" w14:textId="1DB97B25" w:rsidR="002E405C" w:rsidRPr="00171AC1" w:rsidRDefault="002E405C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Find it by searching on You Tube for “13</w:t>
      </w:r>
      <w:r w:rsidRPr="002E405C">
        <w:rPr>
          <w:rFonts w:ascii="Arial" w:hAnsi="Arial" w:cs="Arial"/>
          <w:i/>
          <w:iCs/>
          <w:sz w:val="28"/>
          <w:szCs w:val="28"/>
          <w:vertAlign w:val="superscript"/>
        </w:rPr>
        <w:t>th</w:t>
      </w:r>
      <w:r>
        <w:rPr>
          <w:rFonts w:ascii="Arial" w:hAnsi="Arial" w:cs="Arial"/>
          <w:i/>
          <w:iCs/>
          <w:sz w:val="28"/>
          <w:szCs w:val="28"/>
        </w:rPr>
        <w:t xml:space="preserve"> documentary”</w:t>
      </w:r>
    </w:p>
    <w:p w14:paraId="286F24E8" w14:textId="77777777" w:rsidR="001A3A2F" w:rsidRPr="00171AC1" w:rsidRDefault="001A3A2F" w:rsidP="004E1DA6">
      <w:pPr>
        <w:pStyle w:val="NoSpacing"/>
        <w:jc w:val="center"/>
        <w:rPr>
          <w:rFonts w:ascii="Arial" w:hAnsi="Arial" w:cs="Arial"/>
          <w:i/>
          <w:iCs/>
          <w:sz w:val="16"/>
          <w:szCs w:val="16"/>
        </w:rPr>
      </w:pPr>
    </w:p>
    <w:p w14:paraId="484474F1" w14:textId="56A5A7C5" w:rsidR="00171AC1" w:rsidRDefault="004C5C8D" w:rsidP="00171AC1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hyperlink r:id="rId8" w:history="1">
        <w:r w:rsidR="00171AC1" w:rsidRPr="00363F76">
          <w:rPr>
            <w:rStyle w:val="Hyperlink"/>
            <w:rFonts w:ascii="Arial" w:hAnsi="Arial" w:cs="Arial"/>
            <w:i/>
            <w:iCs/>
            <w:sz w:val="28"/>
            <w:szCs w:val="28"/>
          </w:rPr>
          <w:t>https://zoom.us/j/99060809545?pwd=YlFOR2k2TUozbmJiWVZPSkxMQjNXUT09</w:t>
        </w:r>
      </w:hyperlink>
    </w:p>
    <w:p w14:paraId="214C9BEB" w14:textId="5B29817F" w:rsidR="001A3A2F" w:rsidRPr="00171AC1" w:rsidRDefault="00171AC1" w:rsidP="00171AC1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Meeting ID: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990 6080 9545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171AC1">
        <w:rPr>
          <w:rFonts w:ascii="Arial" w:hAnsi="Arial" w:cs="Arial"/>
          <w:i/>
          <w:iCs/>
          <w:sz w:val="28"/>
          <w:szCs w:val="28"/>
        </w:rPr>
        <w:t xml:space="preserve">Passcode: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264326</w:t>
      </w:r>
    </w:p>
    <w:p w14:paraId="191D0900" w14:textId="7384E954" w:rsidR="001A3A2F" w:rsidRDefault="001A3A2F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noProof/>
          <w:sz w:val="28"/>
          <w:szCs w:val="28"/>
        </w:rPr>
        <w:lastRenderedPageBreak/>
        <w:drawing>
          <wp:inline distT="0" distB="0" distL="0" distR="0" wp14:anchorId="6AE3266B" wp14:editId="51C7A800">
            <wp:extent cx="6645275" cy="3444240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262BC" w14:textId="77777777" w:rsidR="001A3A2F" w:rsidRPr="001A3A2F" w:rsidRDefault="001A3A2F" w:rsidP="004E1DA6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</w:p>
    <w:p w14:paraId="271E243F" w14:textId="77777777" w:rsidR="00171AC1" w:rsidRDefault="00171AC1" w:rsidP="00171AC1">
      <w:pPr>
        <w:pStyle w:val="NoSpacing"/>
        <w:rPr>
          <w:rFonts w:ascii="Arial" w:hAnsi="Arial" w:cs="Arial"/>
          <w:sz w:val="28"/>
          <w:szCs w:val="28"/>
        </w:rPr>
      </w:pPr>
    </w:p>
    <w:p w14:paraId="21418213" w14:textId="64E541CF" w:rsidR="00171AC1" w:rsidRPr="00171AC1" w:rsidRDefault="00171AC1" w:rsidP="00171AC1">
      <w:pPr>
        <w:pStyle w:val="NoSpacing"/>
        <w:jc w:val="center"/>
        <w:rPr>
          <w:rFonts w:ascii="Arial" w:hAnsi="Arial" w:cs="Arial"/>
          <w:i/>
          <w:iCs/>
          <w:sz w:val="40"/>
          <w:szCs w:val="40"/>
        </w:rPr>
      </w:pPr>
      <w:r w:rsidRPr="00171AC1">
        <w:rPr>
          <w:rFonts w:ascii="Arial" w:hAnsi="Arial" w:cs="Arial"/>
          <w:b/>
          <w:bCs/>
          <w:sz w:val="40"/>
          <w:szCs w:val="40"/>
        </w:rPr>
        <w:t xml:space="preserve">URC Black History Monthly: </w:t>
      </w:r>
      <w:r w:rsidRPr="00171AC1">
        <w:rPr>
          <w:rFonts w:ascii="Arial" w:hAnsi="Arial" w:cs="Arial"/>
          <w:i/>
          <w:iCs/>
          <w:sz w:val="40"/>
          <w:szCs w:val="40"/>
        </w:rPr>
        <w:t>Monday 15</w:t>
      </w:r>
      <w:r w:rsidRPr="00171AC1">
        <w:rPr>
          <w:rFonts w:ascii="Arial" w:hAnsi="Arial" w:cs="Arial"/>
          <w:i/>
          <w:iCs/>
          <w:sz w:val="40"/>
          <w:szCs w:val="40"/>
          <w:vertAlign w:val="superscript"/>
        </w:rPr>
        <w:t>th</w:t>
      </w:r>
      <w:r w:rsidRPr="00171AC1">
        <w:rPr>
          <w:rFonts w:ascii="Arial" w:hAnsi="Arial" w:cs="Arial"/>
          <w:i/>
          <w:iCs/>
          <w:sz w:val="40"/>
          <w:szCs w:val="40"/>
        </w:rPr>
        <w:t xml:space="preserve"> March 7.30pm</w:t>
      </w:r>
    </w:p>
    <w:p w14:paraId="00261421" w14:textId="77777777" w:rsidR="00171AC1" w:rsidRDefault="00171AC1" w:rsidP="00171AC1">
      <w:pPr>
        <w:pStyle w:val="NoSpacing"/>
        <w:rPr>
          <w:rFonts w:ascii="Arial" w:hAnsi="Arial" w:cs="Arial"/>
          <w:sz w:val="28"/>
          <w:szCs w:val="28"/>
        </w:rPr>
      </w:pPr>
    </w:p>
    <w:p w14:paraId="37B4B4A0" w14:textId="77777777" w:rsidR="00171AC1" w:rsidRDefault="00171AC1" w:rsidP="00171AC1">
      <w:pPr>
        <w:pStyle w:val="NoSpacing"/>
        <w:rPr>
          <w:rFonts w:ascii="Arial" w:hAnsi="Arial" w:cs="Arial"/>
          <w:sz w:val="28"/>
          <w:szCs w:val="28"/>
        </w:rPr>
      </w:pPr>
    </w:p>
    <w:p w14:paraId="36ABB7C4" w14:textId="77777777" w:rsidR="00171AC1" w:rsidRDefault="00171AC1" w:rsidP="00171AC1">
      <w:pPr>
        <w:pStyle w:val="NoSpacing"/>
        <w:rPr>
          <w:rFonts w:ascii="Arial" w:hAnsi="Arial" w:cs="Arial"/>
          <w:b/>
          <w:bCs/>
          <w:sz w:val="44"/>
          <w:szCs w:val="44"/>
        </w:rPr>
      </w:pPr>
      <w:r w:rsidRPr="00171AC1">
        <w:rPr>
          <w:noProof/>
        </w:rPr>
        <w:drawing>
          <wp:anchor distT="0" distB="0" distL="114300" distR="114300" simplePos="0" relativeHeight="251659264" behindDoc="0" locked="0" layoutInCell="1" allowOverlap="1" wp14:anchorId="55C032B6" wp14:editId="7AEE8502">
            <wp:simplePos x="0" y="0"/>
            <wp:positionH relativeFrom="column">
              <wp:posOffset>466725</wp:posOffset>
            </wp:positionH>
            <wp:positionV relativeFrom="paragraph">
              <wp:posOffset>112395</wp:posOffset>
            </wp:positionV>
            <wp:extent cx="2582545" cy="3343275"/>
            <wp:effectExtent l="457200" t="323850" r="465455" b="3333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0706">
                      <a:off x="0" y="0"/>
                      <a:ext cx="258254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4"/>
          <w:szCs w:val="44"/>
        </w:rPr>
        <w:t>The Kairos Document</w:t>
      </w:r>
    </w:p>
    <w:p w14:paraId="1312C02B" w14:textId="6966270C" w:rsidR="001A3A2F" w:rsidRPr="00171AC1" w:rsidRDefault="00171AC1" w:rsidP="00171AC1">
      <w:pPr>
        <w:pStyle w:val="NoSpacing"/>
        <w:rPr>
          <w:rFonts w:ascii="Arial" w:hAnsi="Arial" w:cs="Arial"/>
          <w:sz w:val="28"/>
          <w:szCs w:val="28"/>
        </w:rPr>
      </w:pPr>
      <w:r w:rsidRPr="00171AC1">
        <w:rPr>
          <w:rFonts w:ascii="Arial" w:hAnsi="Arial" w:cs="Arial"/>
          <w:sz w:val="28"/>
          <w:szCs w:val="28"/>
        </w:rPr>
        <w:t>One of the</w:t>
      </w:r>
      <w:r>
        <w:rPr>
          <w:rFonts w:ascii="Arial" w:hAnsi="Arial" w:cs="Arial"/>
          <w:sz w:val="36"/>
          <w:szCs w:val="36"/>
        </w:rPr>
        <w:t xml:space="preserve"> </w:t>
      </w:r>
      <w:r w:rsidRPr="00171AC1">
        <w:rPr>
          <w:rFonts w:ascii="Arial" w:hAnsi="Arial" w:cs="Arial"/>
          <w:sz w:val="28"/>
          <w:szCs w:val="28"/>
        </w:rPr>
        <w:t>key</w:t>
      </w:r>
      <w:r>
        <w:rPr>
          <w:rFonts w:ascii="Arial" w:hAnsi="Arial" w:cs="Arial"/>
          <w:sz w:val="28"/>
          <w:szCs w:val="28"/>
        </w:rPr>
        <w:t xml:space="preserve"> church documents from the heart of the freedom struggle in South Africa, the Kairos Document</w:t>
      </w:r>
      <w:r w:rsidR="00814EC5">
        <w:rPr>
          <w:rFonts w:ascii="Arial" w:hAnsi="Arial" w:cs="Arial"/>
          <w:sz w:val="28"/>
          <w:szCs w:val="28"/>
        </w:rPr>
        <w:t xml:space="preserve">, </w:t>
      </w:r>
      <w:r w:rsidR="008E41E5">
        <w:rPr>
          <w:rFonts w:ascii="Arial" w:hAnsi="Arial" w:cs="Arial"/>
          <w:sz w:val="28"/>
          <w:szCs w:val="28"/>
        </w:rPr>
        <w:t>produced back in 1985 &amp; 1986</w:t>
      </w:r>
      <w:r w:rsidR="00814EC5">
        <w:rPr>
          <w:rFonts w:ascii="Arial" w:hAnsi="Arial" w:cs="Arial"/>
          <w:sz w:val="28"/>
          <w:szCs w:val="28"/>
        </w:rPr>
        <w:t>,</w:t>
      </w:r>
      <w:r w:rsidR="008E41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has had a rich afterlife in other</w:t>
      </w:r>
      <w:r w:rsidR="00FA1C7E">
        <w:rPr>
          <w:rFonts w:ascii="Arial" w:hAnsi="Arial" w:cs="Arial"/>
          <w:sz w:val="28"/>
          <w:szCs w:val="28"/>
        </w:rPr>
        <w:t xml:space="preserve"> freedom struggles. Does it have helpful resonances with the situation in the UK today as we </w:t>
      </w:r>
      <w:r w:rsidR="008E41E5">
        <w:rPr>
          <w:rFonts w:ascii="Arial" w:hAnsi="Arial" w:cs="Arial"/>
          <w:sz w:val="28"/>
          <w:szCs w:val="28"/>
        </w:rPr>
        <w:t>try</w:t>
      </w:r>
      <w:r w:rsidR="00FA1C7E">
        <w:rPr>
          <w:rFonts w:ascii="Arial" w:hAnsi="Arial" w:cs="Arial"/>
          <w:sz w:val="28"/>
          <w:szCs w:val="28"/>
        </w:rPr>
        <w:t xml:space="preserve"> to respond to Black Lives Matter</w:t>
      </w:r>
      <w:r w:rsidR="008E41E5">
        <w:rPr>
          <w:rFonts w:ascii="Arial" w:hAnsi="Arial" w:cs="Arial"/>
          <w:sz w:val="28"/>
          <w:szCs w:val="28"/>
        </w:rPr>
        <w:t>?</w:t>
      </w:r>
      <w:r w:rsidR="00FA1C7E">
        <w:rPr>
          <w:rFonts w:ascii="Arial" w:hAnsi="Arial" w:cs="Arial"/>
          <w:sz w:val="28"/>
          <w:szCs w:val="28"/>
        </w:rPr>
        <w:t xml:space="preserve"> Let’s re-read it and discuss it for ourselves.</w:t>
      </w:r>
    </w:p>
    <w:p w14:paraId="289BAE66" w14:textId="07696E64" w:rsidR="00097D01" w:rsidRDefault="00097D01" w:rsidP="00FA1C7E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1E0F74A6" w14:textId="0B548C4A" w:rsidR="00FA1C7E" w:rsidRPr="00D875A4" w:rsidRDefault="00FA1C7E" w:rsidP="00FA1C7E">
      <w:pPr>
        <w:pStyle w:val="NoSpacing"/>
        <w:rPr>
          <w:rFonts w:ascii="Arial" w:hAnsi="Arial" w:cs="Arial"/>
          <w:i/>
          <w:iCs/>
          <w:sz w:val="36"/>
          <w:szCs w:val="36"/>
        </w:rPr>
      </w:pPr>
      <w:r w:rsidRPr="00D875A4">
        <w:rPr>
          <w:rFonts w:ascii="Arial" w:hAnsi="Arial" w:cs="Arial"/>
          <w:i/>
          <w:iCs/>
          <w:sz w:val="36"/>
          <w:szCs w:val="36"/>
        </w:rPr>
        <w:t xml:space="preserve">The text of </w:t>
      </w:r>
      <w:r>
        <w:rPr>
          <w:rFonts w:ascii="Arial" w:hAnsi="Arial" w:cs="Arial"/>
          <w:i/>
          <w:iCs/>
          <w:sz w:val="36"/>
          <w:szCs w:val="36"/>
        </w:rPr>
        <w:t>the Kairos Document will be available on the URC website…</w:t>
      </w:r>
    </w:p>
    <w:p w14:paraId="51FAC0B2" w14:textId="77777777" w:rsidR="00FA1C7E" w:rsidRDefault="00FA1C7E" w:rsidP="00FA1C7E">
      <w:pPr>
        <w:pStyle w:val="NoSpacing"/>
        <w:rPr>
          <w:rFonts w:ascii="Arial" w:hAnsi="Arial" w:cs="Arial"/>
        </w:rPr>
      </w:pPr>
    </w:p>
    <w:p w14:paraId="72BCAECB" w14:textId="55FC0177" w:rsidR="00FA1C7E" w:rsidRDefault="00FA1C7E" w:rsidP="00FA1C7E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3FD10494" w14:textId="50A96D25" w:rsidR="00FA1C7E" w:rsidRDefault="00FA1C7E" w:rsidP="00FA1C7E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67B733AC" w14:textId="77777777" w:rsidR="00FA1C7E" w:rsidRPr="00171AC1" w:rsidRDefault="00FA1C7E" w:rsidP="00FA1C7E">
      <w:pPr>
        <w:pStyle w:val="NoSpacing"/>
        <w:jc w:val="center"/>
        <w:rPr>
          <w:rFonts w:ascii="Arial" w:hAnsi="Arial" w:cs="Arial"/>
          <w:i/>
          <w:iCs/>
          <w:sz w:val="16"/>
          <w:szCs w:val="16"/>
        </w:rPr>
      </w:pPr>
    </w:p>
    <w:p w14:paraId="31B5EC64" w14:textId="4B0643CB" w:rsidR="00FA1C7E" w:rsidRDefault="00FA1C7E" w:rsidP="00FA1C7E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bookmarkStart w:id="0" w:name="_Hlk62663614"/>
      <w:r>
        <w:rPr>
          <w:rFonts w:ascii="Arial" w:hAnsi="Arial" w:cs="Arial"/>
          <w:i/>
          <w:iCs/>
          <w:sz w:val="28"/>
          <w:szCs w:val="28"/>
        </w:rPr>
        <w:t>ZOOM LINKS</w:t>
      </w:r>
    </w:p>
    <w:p w14:paraId="7A46467E" w14:textId="1A64B530" w:rsidR="00FA1C7E" w:rsidRDefault="004C5C8D" w:rsidP="00FA1C7E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hyperlink r:id="rId10" w:history="1">
        <w:r w:rsidR="00FA1C7E" w:rsidRPr="00363F76">
          <w:rPr>
            <w:rStyle w:val="Hyperlink"/>
            <w:rFonts w:ascii="Arial" w:hAnsi="Arial" w:cs="Arial"/>
            <w:i/>
            <w:iCs/>
            <w:sz w:val="28"/>
            <w:szCs w:val="28"/>
          </w:rPr>
          <w:t>https://zoom.us/j/99060809545?pwd=YlFOR2k2TUozbmJiWVZPSkxMQjNXUT09</w:t>
        </w:r>
      </w:hyperlink>
    </w:p>
    <w:p w14:paraId="6D88D4FC" w14:textId="77777777" w:rsidR="00FA1C7E" w:rsidRDefault="00FA1C7E" w:rsidP="00FA1C7E">
      <w:pPr>
        <w:pStyle w:val="NoSpacing"/>
        <w:rPr>
          <w:rFonts w:ascii="Arial" w:hAnsi="Arial" w:cs="Arial"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Meeting ID: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990 6080 9545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</w:p>
    <w:p w14:paraId="750B3706" w14:textId="4A63B0F7" w:rsidR="00FA1C7E" w:rsidRPr="00171AC1" w:rsidRDefault="00FA1C7E" w:rsidP="00FA1C7E">
      <w:pPr>
        <w:pStyle w:val="NoSpacing"/>
        <w:rPr>
          <w:rFonts w:ascii="Arial" w:hAnsi="Arial" w:cs="Arial"/>
          <w:b/>
          <w:bCs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Passcode: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264326</w:t>
      </w:r>
    </w:p>
    <w:bookmarkEnd w:id="0"/>
    <w:p w14:paraId="0ECCF3F2" w14:textId="77777777" w:rsidR="00FA1C7E" w:rsidRDefault="00FA1C7E" w:rsidP="00FA1C7E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5D90B87F" w14:textId="653528D6" w:rsidR="00097D01" w:rsidRDefault="001A3A2F" w:rsidP="004E1DA6">
      <w:pPr>
        <w:pStyle w:val="NoSpacing"/>
        <w:jc w:val="center"/>
        <w:rPr>
          <w:rFonts w:ascii="Arial" w:hAnsi="Arial" w:cs="Arial"/>
          <w:i/>
          <w:i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436C868A" wp14:editId="35722C15">
            <wp:extent cx="6645275" cy="344424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A2DC5" w14:textId="264AC5D2" w:rsidR="00097D01" w:rsidRDefault="00097D01" w:rsidP="004E1DA6">
      <w:pPr>
        <w:pStyle w:val="NoSpacing"/>
        <w:jc w:val="center"/>
        <w:rPr>
          <w:rFonts w:ascii="Arial" w:hAnsi="Arial" w:cs="Arial"/>
          <w:i/>
          <w:iCs/>
          <w:sz w:val="36"/>
          <w:szCs w:val="36"/>
        </w:rPr>
      </w:pPr>
    </w:p>
    <w:p w14:paraId="1D93C84E" w14:textId="77777777" w:rsidR="00097D01" w:rsidRDefault="00097D01" w:rsidP="004E1DA6">
      <w:pPr>
        <w:pStyle w:val="NoSpacing"/>
        <w:jc w:val="center"/>
        <w:rPr>
          <w:rFonts w:ascii="Arial" w:hAnsi="Arial" w:cs="Arial"/>
          <w:i/>
          <w:iCs/>
          <w:sz w:val="36"/>
          <w:szCs w:val="36"/>
        </w:rPr>
      </w:pPr>
    </w:p>
    <w:p w14:paraId="4051C5F3" w14:textId="32685F19" w:rsidR="009033D4" w:rsidRDefault="009033D4" w:rsidP="00267A19">
      <w:pPr>
        <w:pStyle w:val="NoSpacing"/>
        <w:rPr>
          <w:rFonts w:ascii="Arial" w:hAnsi="Arial" w:cs="Arial"/>
          <w:i/>
          <w:iCs/>
          <w:sz w:val="40"/>
          <w:szCs w:val="40"/>
        </w:rPr>
      </w:pPr>
      <w:bookmarkStart w:id="1" w:name="_Hlk62664863"/>
      <w:r w:rsidRPr="008B5B32">
        <w:rPr>
          <w:rFonts w:ascii="Arial" w:hAnsi="Arial" w:cs="Arial"/>
          <w:b/>
          <w:bCs/>
          <w:sz w:val="40"/>
          <w:szCs w:val="40"/>
        </w:rPr>
        <w:t>Black History Monthly:</w:t>
      </w:r>
      <w:r w:rsidRPr="008B5B32">
        <w:rPr>
          <w:rFonts w:ascii="Arial" w:hAnsi="Arial" w:cs="Arial"/>
          <w:i/>
          <w:iCs/>
          <w:sz w:val="40"/>
          <w:szCs w:val="40"/>
        </w:rPr>
        <w:t xml:space="preserve"> Monday 1</w:t>
      </w:r>
      <w:r w:rsidR="001A3A2F">
        <w:rPr>
          <w:rFonts w:ascii="Arial" w:hAnsi="Arial" w:cs="Arial"/>
          <w:i/>
          <w:iCs/>
          <w:sz w:val="40"/>
          <w:szCs w:val="40"/>
        </w:rPr>
        <w:t>9</w:t>
      </w:r>
      <w:r w:rsidRPr="008B5B32">
        <w:rPr>
          <w:rFonts w:ascii="Arial" w:hAnsi="Arial" w:cs="Arial"/>
          <w:i/>
          <w:iCs/>
          <w:sz w:val="40"/>
          <w:szCs w:val="40"/>
          <w:vertAlign w:val="superscript"/>
        </w:rPr>
        <w:t>th</w:t>
      </w:r>
      <w:r w:rsidRPr="008B5B32">
        <w:rPr>
          <w:rFonts w:ascii="Arial" w:hAnsi="Arial" w:cs="Arial"/>
          <w:i/>
          <w:iCs/>
          <w:sz w:val="40"/>
          <w:szCs w:val="40"/>
        </w:rPr>
        <w:t xml:space="preserve"> </w:t>
      </w:r>
      <w:r w:rsidR="001A3A2F">
        <w:rPr>
          <w:rFonts w:ascii="Arial" w:hAnsi="Arial" w:cs="Arial"/>
          <w:i/>
          <w:iCs/>
          <w:sz w:val="40"/>
          <w:szCs w:val="40"/>
        </w:rPr>
        <w:t>April</w:t>
      </w:r>
      <w:r w:rsidRPr="008B5B32">
        <w:rPr>
          <w:rFonts w:ascii="Arial" w:hAnsi="Arial" w:cs="Arial"/>
          <w:i/>
          <w:iCs/>
          <w:sz w:val="40"/>
          <w:szCs w:val="40"/>
        </w:rPr>
        <w:t>, 7.30</w:t>
      </w:r>
      <w:r w:rsidR="00FA6C45">
        <w:rPr>
          <w:rFonts w:ascii="Arial" w:hAnsi="Arial" w:cs="Arial"/>
          <w:i/>
          <w:iCs/>
          <w:sz w:val="40"/>
          <w:szCs w:val="40"/>
        </w:rPr>
        <w:t>-8.30pm</w:t>
      </w:r>
    </w:p>
    <w:bookmarkEnd w:id="1"/>
    <w:p w14:paraId="3565A5F2" w14:textId="4124F30B" w:rsidR="00605B81" w:rsidRPr="00605B81" w:rsidRDefault="00605B81" w:rsidP="00267A19">
      <w:pPr>
        <w:pStyle w:val="NoSpacing"/>
        <w:rPr>
          <w:rFonts w:ascii="Arial" w:hAnsi="Arial" w:cs="Arial"/>
          <w:i/>
          <w:iCs/>
          <w:sz w:val="16"/>
          <w:szCs w:val="16"/>
        </w:rPr>
      </w:pPr>
    </w:p>
    <w:p w14:paraId="64A9D570" w14:textId="5F34D82E" w:rsidR="00FA1C7E" w:rsidRDefault="00FA1C7E" w:rsidP="00267A19">
      <w:pPr>
        <w:pStyle w:val="NoSpacing"/>
        <w:rPr>
          <w:rFonts w:ascii="Arial" w:hAnsi="Arial" w:cs="Arial"/>
          <w:i/>
          <w:iCs/>
          <w:sz w:val="28"/>
          <w:szCs w:val="28"/>
        </w:rPr>
      </w:pPr>
      <w:r w:rsidRPr="00267A19">
        <w:rPr>
          <w:noProof/>
        </w:rPr>
        <w:drawing>
          <wp:anchor distT="0" distB="0" distL="114300" distR="114300" simplePos="0" relativeHeight="251658240" behindDoc="0" locked="0" layoutInCell="1" allowOverlap="1" wp14:anchorId="0DF511C6" wp14:editId="37A0487F">
            <wp:simplePos x="0" y="0"/>
            <wp:positionH relativeFrom="margin">
              <wp:posOffset>-38100</wp:posOffset>
            </wp:positionH>
            <wp:positionV relativeFrom="paragraph">
              <wp:posOffset>212090</wp:posOffset>
            </wp:positionV>
            <wp:extent cx="2534285" cy="3810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02BD" w14:textId="3A55B5D7" w:rsidR="00FA1C7E" w:rsidRDefault="00FA1C7E" w:rsidP="00267A19">
      <w:pPr>
        <w:pStyle w:val="NoSpacing"/>
        <w:rPr>
          <w:rFonts w:ascii="Arial" w:hAnsi="Arial" w:cs="Arial"/>
          <w:b/>
          <w:bCs/>
          <w:sz w:val="36"/>
          <w:szCs w:val="36"/>
        </w:rPr>
      </w:pPr>
      <w:r w:rsidRPr="00FA1C7E">
        <w:rPr>
          <w:rFonts w:ascii="Arial" w:hAnsi="Arial" w:cs="Arial"/>
          <w:b/>
          <w:bCs/>
          <w:sz w:val="36"/>
          <w:szCs w:val="36"/>
        </w:rPr>
        <w:t xml:space="preserve">Elizabeth Heyrick’s </w:t>
      </w:r>
      <w:r w:rsidR="002750F3">
        <w:rPr>
          <w:rFonts w:ascii="Arial" w:hAnsi="Arial" w:cs="Arial"/>
          <w:b/>
          <w:bCs/>
          <w:sz w:val="36"/>
          <w:szCs w:val="36"/>
        </w:rPr>
        <w:t>classic</w:t>
      </w:r>
    </w:p>
    <w:p w14:paraId="3413C67D" w14:textId="3D5B90FF" w:rsidR="00FA1C7E" w:rsidRPr="00FA1C7E" w:rsidRDefault="00FA1C7E" w:rsidP="00267A19">
      <w:pPr>
        <w:pStyle w:val="NoSpacing"/>
        <w:rPr>
          <w:rFonts w:ascii="Arial" w:hAnsi="Arial" w:cs="Arial"/>
          <w:b/>
          <w:bCs/>
          <w:sz w:val="36"/>
          <w:szCs w:val="36"/>
        </w:rPr>
      </w:pPr>
      <w:r w:rsidRPr="00FA1C7E">
        <w:rPr>
          <w:rFonts w:ascii="Arial" w:hAnsi="Arial" w:cs="Arial"/>
          <w:b/>
          <w:bCs/>
          <w:sz w:val="36"/>
          <w:szCs w:val="36"/>
        </w:rPr>
        <w:t xml:space="preserve">1824 </w:t>
      </w:r>
      <w:r>
        <w:rPr>
          <w:rFonts w:ascii="Arial" w:hAnsi="Arial" w:cs="Arial"/>
          <w:b/>
          <w:bCs/>
          <w:sz w:val="36"/>
          <w:szCs w:val="36"/>
        </w:rPr>
        <w:t xml:space="preserve">Anti-slavery </w:t>
      </w:r>
      <w:r w:rsidRPr="00FA1C7E">
        <w:rPr>
          <w:rFonts w:ascii="Arial" w:hAnsi="Arial" w:cs="Arial"/>
          <w:b/>
          <w:bCs/>
          <w:sz w:val="36"/>
          <w:szCs w:val="36"/>
        </w:rPr>
        <w:t>Pamphlet</w:t>
      </w:r>
    </w:p>
    <w:p w14:paraId="5AB89310" w14:textId="77777777" w:rsidR="00FA1C7E" w:rsidRDefault="00FA1C7E" w:rsidP="00267A19">
      <w:pPr>
        <w:pStyle w:val="NoSpacing"/>
        <w:rPr>
          <w:rFonts w:ascii="Arial" w:hAnsi="Arial" w:cs="Arial"/>
          <w:i/>
          <w:iCs/>
          <w:sz w:val="28"/>
          <w:szCs w:val="28"/>
        </w:rPr>
      </w:pPr>
    </w:p>
    <w:p w14:paraId="57FE7B85" w14:textId="1892948B" w:rsidR="00267A19" w:rsidRPr="00D875A4" w:rsidRDefault="001E0CB4" w:rsidP="00267A19">
      <w:pPr>
        <w:pStyle w:val="NoSpacing"/>
        <w:rPr>
          <w:sz w:val="28"/>
          <w:szCs w:val="28"/>
        </w:rPr>
      </w:pPr>
      <w:r w:rsidRPr="00D875A4">
        <w:rPr>
          <w:rFonts w:ascii="Arial" w:hAnsi="Arial" w:cs="Arial"/>
          <w:i/>
          <w:iCs/>
          <w:sz w:val="28"/>
          <w:szCs w:val="28"/>
        </w:rPr>
        <w:t xml:space="preserve">In </w:t>
      </w:r>
      <w:r w:rsidR="003741F4">
        <w:rPr>
          <w:rFonts w:ascii="Arial" w:hAnsi="Arial" w:cs="Arial"/>
          <w:i/>
          <w:iCs/>
          <w:sz w:val="28"/>
          <w:szCs w:val="28"/>
        </w:rPr>
        <w:t>April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 we’re reviewing a classic text from the struggle </w:t>
      </w:r>
      <w:r w:rsidR="00B2670F">
        <w:rPr>
          <w:rFonts w:ascii="Arial" w:hAnsi="Arial" w:cs="Arial"/>
          <w:i/>
          <w:iCs/>
          <w:sz w:val="28"/>
          <w:szCs w:val="28"/>
        </w:rPr>
        <w:t xml:space="preserve">of 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Abolitionists </w:t>
      </w:r>
      <w:r w:rsidR="00B2670F">
        <w:rPr>
          <w:rFonts w:ascii="Arial" w:hAnsi="Arial" w:cs="Arial"/>
          <w:i/>
          <w:iCs/>
          <w:sz w:val="28"/>
          <w:szCs w:val="28"/>
        </w:rPr>
        <w:t>with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 the UK Establishment</w:t>
      </w:r>
      <w:r w:rsidR="00B2670F">
        <w:rPr>
          <w:rFonts w:ascii="Arial" w:hAnsi="Arial" w:cs="Arial"/>
          <w:i/>
          <w:iCs/>
          <w:sz w:val="28"/>
          <w:szCs w:val="28"/>
        </w:rPr>
        <w:t xml:space="preserve"> as they sought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 to end slavery in the British Caribbean colonies. It’s a </w:t>
      </w:r>
      <w:r w:rsidR="00605B81">
        <w:rPr>
          <w:rFonts w:ascii="Arial" w:hAnsi="Arial" w:cs="Arial"/>
          <w:i/>
          <w:iCs/>
          <w:sz w:val="28"/>
          <w:szCs w:val="28"/>
        </w:rPr>
        <w:t xml:space="preserve">lively </w:t>
      </w:r>
      <w:r w:rsidRPr="00D875A4">
        <w:rPr>
          <w:rFonts w:ascii="Arial" w:hAnsi="Arial" w:cs="Arial"/>
          <w:i/>
          <w:iCs/>
          <w:sz w:val="28"/>
          <w:szCs w:val="28"/>
        </w:rPr>
        <w:t>pamphlet by a Quaker woman, Elizabeth Heyrick</w:t>
      </w:r>
      <w:r w:rsidR="00B2670F">
        <w:rPr>
          <w:rFonts w:ascii="Arial" w:hAnsi="Arial" w:cs="Arial"/>
          <w:i/>
          <w:iCs/>
          <w:sz w:val="28"/>
          <w:szCs w:val="28"/>
        </w:rPr>
        <w:t>,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 called “</w:t>
      </w:r>
      <w:r w:rsidRPr="00605B81">
        <w:rPr>
          <w:rFonts w:ascii="Arial" w:hAnsi="Arial" w:cs="Arial"/>
          <w:b/>
          <w:bCs/>
          <w:i/>
          <w:iCs/>
          <w:sz w:val="28"/>
          <w:szCs w:val="28"/>
        </w:rPr>
        <w:t>Immediate, not gradual, abolition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” </w:t>
      </w:r>
      <w:r w:rsidR="00605B81">
        <w:rPr>
          <w:rFonts w:ascii="Arial" w:hAnsi="Arial" w:cs="Arial"/>
          <w:i/>
          <w:iCs/>
          <w:sz w:val="28"/>
          <w:szCs w:val="28"/>
        </w:rPr>
        <w:t xml:space="preserve">written in 1824 (after the slave rebellion in Demerara) 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in which she picks a fight not only with the Slave Interest, but with the male leaders of the </w:t>
      </w:r>
      <w:r w:rsidR="00605B81">
        <w:rPr>
          <w:rFonts w:ascii="Arial" w:hAnsi="Arial" w:cs="Arial"/>
          <w:i/>
          <w:iCs/>
          <w:sz w:val="28"/>
          <w:szCs w:val="28"/>
        </w:rPr>
        <w:t xml:space="preserve">UK 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Abolitionist movement. Its vigour is undimmed and its relevance </w:t>
      </w:r>
      <w:r w:rsidR="00B2670F">
        <w:rPr>
          <w:rFonts w:ascii="Arial" w:hAnsi="Arial" w:cs="Arial"/>
          <w:i/>
          <w:iCs/>
          <w:sz w:val="28"/>
          <w:szCs w:val="28"/>
        </w:rPr>
        <w:t>remains</w:t>
      </w:r>
      <w:r w:rsidRPr="00D875A4">
        <w:rPr>
          <w:rFonts w:ascii="Arial" w:hAnsi="Arial" w:cs="Arial"/>
          <w:i/>
          <w:iCs/>
          <w:sz w:val="28"/>
          <w:szCs w:val="28"/>
        </w:rPr>
        <w:t xml:space="preserve"> fresh</w:t>
      </w:r>
      <w:r w:rsidR="00605B81">
        <w:rPr>
          <w:rFonts w:ascii="Arial" w:hAnsi="Arial" w:cs="Arial"/>
          <w:i/>
          <w:iCs/>
          <w:sz w:val="28"/>
          <w:szCs w:val="28"/>
        </w:rPr>
        <w:t xml:space="preserve"> and challenging</w:t>
      </w:r>
      <w:r w:rsidR="00B2670F">
        <w:rPr>
          <w:rFonts w:ascii="Arial" w:hAnsi="Arial" w:cs="Arial"/>
          <w:i/>
          <w:iCs/>
          <w:sz w:val="28"/>
          <w:szCs w:val="28"/>
        </w:rPr>
        <w:t xml:space="preserve"> today.</w:t>
      </w:r>
    </w:p>
    <w:p w14:paraId="129090F4" w14:textId="77777777" w:rsidR="00267A19" w:rsidRPr="00605B81" w:rsidRDefault="00267A19" w:rsidP="00267A19">
      <w:pPr>
        <w:pStyle w:val="NoSpacing"/>
        <w:rPr>
          <w:sz w:val="16"/>
          <w:szCs w:val="16"/>
        </w:rPr>
      </w:pPr>
    </w:p>
    <w:p w14:paraId="23FD13C3" w14:textId="7CAB1C94" w:rsidR="00D875A4" w:rsidRPr="00D875A4" w:rsidRDefault="00D875A4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  <w:r w:rsidRPr="00D875A4">
        <w:rPr>
          <w:rFonts w:ascii="Arial" w:hAnsi="Arial" w:cs="Arial"/>
          <w:i/>
          <w:iCs/>
          <w:sz w:val="36"/>
          <w:szCs w:val="36"/>
        </w:rPr>
        <w:t>The text of Elizabeth Heyrick’s pamphlet</w:t>
      </w:r>
      <w:r w:rsidR="00FA1C7E">
        <w:rPr>
          <w:rFonts w:ascii="Arial" w:hAnsi="Arial" w:cs="Arial"/>
          <w:i/>
          <w:iCs/>
          <w:sz w:val="36"/>
          <w:szCs w:val="36"/>
        </w:rPr>
        <w:t xml:space="preserve"> </w:t>
      </w:r>
      <w:r>
        <w:rPr>
          <w:rFonts w:ascii="Arial" w:hAnsi="Arial" w:cs="Arial"/>
          <w:i/>
          <w:iCs/>
          <w:sz w:val="36"/>
          <w:szCs w:val="36"/>
        </w:rPr>
        <w:t xml:space="preserve">will be available </w:t>
      </w:r>
      <w:r w:rsidR="00605B81">
        <w:rPr>
          <w:rFonts w:ascii="Arial" w:hAnsi="Arial" w:cs="Arial"/>
          <w:i/>
          <w:iCs/>
          <w:sz w:val="36"/>
          <w:szCs w:val="36"/>
        </w:rPr>
        <w:t>on the URC website…</w:t>
      </w:r>
    </w:p>
    <w:p w14:paraId="6CC3B30A" w14:textId="7708EB63" w:rsidR="00267A19" w:rsidRDefault="00267A19" w:rsidP="00267A19">
      <w:pPr>
        <w:pStyle w:val="NoSpacing"/>
        <w:rPr>
          <w:rFonts w:ascii="Arial" w:hAnsi="Arial" w:cs="Arial"/>
        </w:rPr>
      </w:pPr>
    </w:p>
    <w:p w14:paraId="080F3AAE" w14:textId="77777777" w:rsidR="00FA1C7E" w:rsidRDefault="00FA1C7E" w:rsidP="00FA1C7E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ZOOM LINKS</w:t>
      </w:r>
    </w:p>
    <w:p w14:paraId="4B4ADB62" w14:textId="77777777" w:rsidR="00FA1C7E" w:rsidRDefault="004C5C8D" w:rsidP="00FA1C7E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hyperlink r:id="rId12" w:history="1">
        <w:r w:rsidR="00FA1C7E" w:rsidRPr="00363F76">
          <w:rPr>
            <w:rStyle w:val="Hyperlink"/>
            <w:rFonts w:ascii="Arial" w:hAnsi="Arial" w:cs="Arial"/>
            <w:i/>
            <w:iCs/>
            <w:sz w:val="28"/>
            <w:szCs w:val="28"/>
          </w:rPr>
          <w:t>https://zoom.us/j/99060809545?pwd=YlFOR2k2TUozbmJiWVZPSkxMQjNXUT09</w:t>
        </w:r>
      </w:hyperlink>
    </w:p>
    <w:p w14:paraId="11CF24F5" w14:textId="77777777" w:rsidR="00FA1C7E" w:rsidRDefault="00FA1C7E" w:rsidP="00FA1C7E">
      <w:pPr>
        <w:pStyle w:val="NoSpacing"/>
        <w:rPr>
          <w:rFonts w:ascii="Arial" w:hAnsi="Arial" w:cs="Arial"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Meeting ID: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990 6080 9545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</w:p>
    <w:p w14:paraId="52C98320" w14:textId="77777777" w:rsidR="00FA1C7E" w:rsidRPr="00171AC1" w:rsidRDefault="00FA1C7E" w:rsidP="00FA1C7E">
      <w:pPr>
        <w:pStyle w:val="NoSpacing"/>
        <w:rPr>
          <w:rFonts w:ascii="Arial" w:hAnsi="Arial" w:cs="Arial"/>
          <w:b/>
          <w:bCs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Passcode: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264326</w:t>
      </w:r>
    </w:p>
    <w:p w14:paraId="6833DFBE" w14:textId="651ABE63" w:rsidR="001A3A2F" w:rsidRDefault="001A3A2F" w:rsidP="00267A19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1B4AB" wp14:editId="2BAB48F6">
            <wp:extent cx="6645275" cy="3444240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0D8A8" w14:textId="51249114" w:rsidR="001A3A2F" w:rsidRDefault="001A3A2F" w:rsidP="00267A19">
      <w:pPr>
        <w:pStyle w:val="NoSpacing"/>
        <w:rPr>
          <w:rFonts w:ascii="Arial" w:hAnsi="Arial" w:cs="Arial"/>
        </w:rPr>
      </w:pPr>
    </w:p>
    <w:p w14:paraId="02DE8343" w14:textId="7E0B48FF" w:rsidR="001A3A2F" w:rsidRDefault="001A3A2F" w:rsidP="00267A19">
      <w:pPr>
        <w:pStyle w:val="NoSpacing"/>
        <w:rPr>
          <w:rFonts w:ascii="Arial" w:hAnsi="Arial" w:cs="Arial"/>
        </w:rPr>
      </w:pPr>
    </w:p>
    <w:p w14:paraId="11FC4FEE" w14:textId="17932984" w:rsidR="008E41E5" w:rsidRDefault="008E41E5" w:rsidP="00267A19">
      <w:pPr>
        <w:pStyle w:val="NoSpacing"/>
        <w:rPr>
          <w:rFonts w:ascii="Arial" w:hAnsi="Arial" w:cs="Arial"/>
        </w:rPr>
      </w:pPr>
    </w:p>
    <w:p w14:paraId="03AC6E72" w14:textId="77777777" w:rsidR="008E41E5" w:rsidRDefault="008E41E5" w:rsidP="00267A19">
      <w:pPr>
        <w:pStyle w:val="NoSpacing"/>
        <w:rPr>
          <w:rFonts w:ascii="Arial" w:hAnsi="Arial" w:cs="Arial"/>
        </w:rPr>
      </w:pPr>
    </w:p>
    <w:p w14:paraId="509FF236" w14:textId="51D8EA76" w:rsidR="00B1042D" w:rsidRDefault="00B1042D" w:rsidP="00267A19">
      <w:pPr>
        <w:pStyle w:val="NoSpacing"/>
        <w:rPr>
          <w:rFonts w:ascii="Arial" w:hAnsi="Arial" w:cs="Arial"/>
        </w:rPr>
      </w:pPr>
    </w:p>
    <w:p w14:paraId="31484802" w14:textId="77777777" w:rsidR="004C4967" w:rsidRDefault="004C4967" w:rsidP="004C4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tencil" w:hAnsi="Stencil" w:cs="Arial"/>
          <w:sz w:val="96"/>
          <w:szCs w:val="96"/>
        </w:rPr>
        <w:sectPr w:rsidR="004C4967" w:rsidSect="00ED407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2" w:name="_Hlk62664677"/>
    </w:p>
    <w:p w14:paraId="7FE9DBB9" w14:textId="33B7E7E7" w:rsidR="00B1042D" w:rsidRPr="00FA6C45" w:rsidRDefault="004C4967" w:rsidP="004C4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tencil" w:hAnsi="Stencil" w:cs="Arial"/>
          <w:sz w:val="96"/>
          <w:szCs w:val="96"/>
        </w:rPr>
      </w:pPr>
      <w:r w:rsidRPr="00FA6C45">
        <w:rPr>
          <w:rFonts w:ascii="Stencil" w:hAnsi="Stencil" w:cs="Arial"/>
          <w:sz w:val="96"/>
          <w:szCs w:val="96"/>
        </w:rPr>
        <w:t>Black Voices</w:t>
      </w:r>
    </w:p>
    <w:p w14:paraId="0EFC560E" w14:textId="77777777" w:rsidR="004C4967" w:rsidRPr="00FA6C45" w:rsidRDefault="004C4967" w:rsidP="004C4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tencil" w:hAnsi="Stencil" w:cs="Arial"/>
          <w:sz w:val="96"/>
          <w:szCs w:val="96"/>
        </w:rPr>
      </w:pPr>
      <w:r w:rsidRPr="00FA6C45">
        <w:rPr>
          <w:rFonts w:ascii="Stencil" w:hAnsi="Stencil" w:cs="Arial"/>
          <w:sz w:val="96"/>
          <w:szCs w:val="96"/>
        </w:rPr>
        <w:t>speak out</w:t>
      </w:r>
    </w:p>
    <w:p w14:paraId="1C7EFA59" w14:textId="77777777" w:rsidR="00FA6C45" w:rsidRDefault="004C4967" w:rsidP="00FA6C45">
      <w:pPr>
        <w:pStyle w:val="NoSpacing"/>
        <w:rPr>
          <w:rFonts w:ascii="Arial" w:hAnsi="Arial" w:cs="Arial"/>
          <w:b/>
          <w:bCs/>
          <w:sz w:val="40"/>
          <w:szCs w:val="40"/>
        </w:rPr>
      </w:pPr>
      <w:r>
        <w:rPr>
          <w:rFonts w:ascii="Stencil" w:hAnsi="Stencil" w:cs="Arial"/>
          <w:sz w:val="96"/>
          <w:szCs w:val="96"/>
        </w:rPr>
        <w:br w:type="column"/>
      </w:r>
      <w:r w:rsidR="00FA6C45" w:rsidRPr="008B5B32">
        <w:rPr>
          <w:rFonts w:ascii="Arial" w:hAnsi="Arial" w:cs="Arial"/>
          <w:b/>
          <w:bCs/>
          <w:sz w:val="40"/>
          <w:szCs w:val="40"/>
        </w:rPr>
        <w:t xml:space="preserve">Black History Monthly: </w:t>
      </w:r>
    </w:p>
    <w:p w14:paraId="432A6D73" w14:textId="1484F8C1" w:rsidR="00FA6C45" w:rsidRPr="008B5B32" w:rsidRDefault="00FA6C45" w:rsidP="00FA6C45">
      <w:pPr>
        <w:pStyle w:val="NoSpacing"/>
        <w:rPr>
          <w:rFonts w:ascii="Arial" w:hAnsi="Arial" w:cs="Arial"/>
          <w:i/>
          <w:iCs/>
          <w:sz w:val="40"/>
          <w:szCs w:val="40"/>
        </w:rPr>
      </w:pPr>
      <w:r w:rsidRPr="008B5B32">
        <w:rPr>
          <w:rFonts w:ascii="Arial" w:hAnsi="Arial" w:cs="Arial"/>
          <w:i/>
          <w:iCs/>
          <w:sz w:val="40"/>
          <w:szCs w:val="40"/>
        </w:rPr>
        <w:t>Monday 1</w:t>
      </w:r>
      <w:r w:rsidR="001A3A2F">
        <w:rPr>
          <w:rFonts w:ascii="Arial" w:hAnsi="Arial" w:cs="Arial"/>
          <w:i/>
          <w:iCs/>
          <w:sz w:val="40"/>
          <w:szCs w:val="40"/>
        </w:rPr>
        <w:t>7</w:t>
      </w:r>
      <w:r w:rsidRPr="008B5B32">
        <w:rPr>
          <w:rFonts w:ascii="Arial" w:hAnsi="Arial" w:cs="Arial"/>
          <w:i/>
          <w:iCs/>
          <w:sz w:val="40"/>
          <w:szCs w:val="40"/>
          <w:vertAlign w:val="superscript"/>
        </w:rPr>
        <w:t>th</w:t>
      </w:r>
      <w:r w:rsidRPr="008B5B32">
        <w:rPr>
          <w:rFonts w:ascii="Arial" w:hAnsi="Arial" w:cs="Arial"/>
          <w:i/>
          <w:iCs/>
          <w:sz w:val="40"/>
          <w:szCs w:val="40"/>
        </w:rPr>
        <w:t xml:space="preserve"> </w:t>
      </w:r>
      <w:r w:rsidR="001A3A2F">
        <w:rPr>
          <w:rFonts w:ascii="Arial" w:hAnsi="Arial" w:cs="Arial"/>
          <w:i/>
          <w:iCs/>
          <w:sz w:val="40"/>
          <w:szCs w:val="40"/>
        </w:rPr>
        <w:t>May</w:t>
      </w:r>
      <w:r w:rsidRPr="008B5B32">
        <w:rPr>
          <w:rFonts w:ascii="Arial" w:hAnsi="Arial" w:cs="Arial"/>
          <w:i/>
          <w:iCs/>
          <w:sz w:val="40"/>
          <w:szCs w:val="40"/>
        </w:rPr>
        <w:t xml:space="preserve"> 7.30</w:t>
      </w:r>
      <w:r>
        <w:rPr>
          <w:rFonts w:ascii="Arial" w:hAnsi="Arial" w:cs="Arial"/>
          <w:i/>
          <w:iCs/>
          <w:sz w:val="40"/>
          <w:szCs w:val="40"/>
        </w:rPr>
        <w:t>-8.30</w:t>
      </w:r>
      <w:r w:rsidRPr="008B5B32">
        <w:rPr>
          <w:rFonts w:ascii="Arial" w:hAnsi="Arial" w:cs="Arial"/>
          <w:i/>
          <w:iCs/>
          <w:sz w:val="40"/>
          <w:szCs w:val="40"/>
        </w:rPr>
        <w:t>pm</w:t>
      </w:r>
    </w:p>
    <w:bookmarkEnd w:id="2"/>
    <w:p w14:paraId="7712D0A9" w14:textId="77777777" w:rsidR="00FA6C45" w:rsidRPr="00B2670F" w:rsidRDefault="00FA6C45" w:rsidP="004C4967">
      <w:pPr>
        <w:pStyle w:val="NoSpacing"/>
        <w:rPr>
          <w:rFonts w:ascii="Arial" w:hAnsi="Arial" w:cs="Arial"/>
          <w:i/>
          <w:iCs/>
          <w:sz w:val="16"/>
          <w:szCs w:val="16"/>
        </w:rPr>
      </w:pPr>
    </w:p>
    <w:p w14:paraId="650FC7FF" w14:textId="40FF6877" w:rsidR="004C4967" w:rsidRDefault="004C4967" w:rsidP="004C4967">
      <w:pPr>
        <w:pStyle w:val="NoSpacing"/>
        <w:rPr>
          <w:rFonts w:ascii="Arial" w:hAnsi="Arial" w:cs="Arial"/>
          <w:i/>
          <w:iCs/>
          <w:sz w:val="28"/>
          <w:szCs w:val="28"/>
        </w:rPr>
      </w:pPr>
      <w:r w:rsidRPr="004C4967">
        <w:rPr>
          <w:rFonts w:ascii="Arial" w:hAnsi="Arial" w:cs="Arial"/>
          <w:i/>
          <w:iCs/>
          <w:sz w:val="28"/>
          <w:szCs w:val="28"/>
        </w:rPr>
        <w:t>We’ll be looking together at a selection of poems by black authors from the time of slavery to the present day,</w:t>
      </w:r>
      <w:r>
        <w:rPr>
          <w:rFonts w:ascii="Arial" w:hAnsi="Arial" w:cs="Arial"/>
          <w:i/>
          <w:iCs/>
          <w:sz w:val="28"/>
          <w:szCs w:val="28"/>
        </w:rPr>
        <w:t xml:space="preserve"> from the UK, the Caribbean and the Americas,</w:t>
      </w:r>
      <w:r w:rsidRPr="004C4967">
        <w:rPr>
          <w:rFonts w:ascii="Arial" w:hAnsi="Arial" w:cs="Arial"/>
          <w:i/>
          <w:iCs/>
          <w:sz w:val="28"/>
          <w:szCs w:val="28"/>
        </w:rPr>
        <w:t xml:space="preserve"> with the help of our own black poet, Karen Campbell.</w:t>
      </w:r>
    </w:p>
    <w:p w14:paraId="51D2CD5B" w14:textId="1F1CF440" w:rsidR="00B2670F" w:rsidRPr="00B2670F" w:rsidRDefault="00B2670F" w:rsidP="004C4967">
      <w:pPr>
        <w:pStyle w:val="NoSpacing"/>
        <w:rPr>
          <w:rFonts w:ascii="Arial" w:hAnsi="Arial" w:cs="Arial"/>
          <w:i/>
          <w:iCs/>
          <w:sz w:val="16"/>
          <w:szCs w:val="16"/>
        </w:rPr>
      </w:pPr>
    </w:p>
    <w:p w14:paraId="34D30D13" w14:textId="458DC24F" w:rsidR="00B2670F" w:rsidRPr="004C4967" w:rsidRDefault="00B2670F" w:rsidP="004C4967">
      <w:pPr>
        <w:pStyle w:val="NoSpacing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Poignant, challenging, inspiring, humorous….</w:t>
      </w:r>
    </w:p>
    <w:p w14:paraId="7D9B820B" w14:textId="55B169D1" w:rsidR="00B1042D" w:rsidRPr="00B2670F" w:rsidRDefault="00B1042D" w:rsidP="00267A19">
      <w:pPr>
        <w:pStyle w:val="NoSpacing"/>
        <w:rPr>
          <w:rFonts w:ascii="Arial" w:hAnsi="Arial" w:cs="Arial"/>
          <w:sz w:val="16"/>
          <w:szCs w:val="16"/>
        </w:rPr>
      </w:pPr>
    </w:p>
    <w:p w14:paraId="123568F8" w14:textId="009321D4" w:rsidR="004C4967" w:rsidRDefault="00FA6C4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  <w:r w:rsidRPr="00FA6C45">
        <w:rPr>
          <w:rFonts w:ascii="Arial" w:hAnsi="Arial" w:cs="Arial"/>
          <w:i/>
          <w:iCs/>
          <w:sz w:val="36"/>
          <w:szCs w:val="36"/>
        </w:rPr>
        <w:t>A document giving the texts of some poems and weblinks to others will be available on the URC website</w:t>
      </w:r>
    </w:p>
    <w:p w14:paraId="42850D60" w14:textId="77777777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  <w:sectPr w:rsidR="008E41E5" w:rsidSect="004C4967">
          <w:type w:val="continuous"/>
          <w:pgSz w:w="11906" w:h="16838"/>
          <w:pgMar w:top="720" w:right="720" w:bottom="720" w:left="720" w:header="708" w:footer="708" w:gutter="0"/>
          <w:cols w:num="2" w:space="284" w:equalWidth="0">
            <w:col w:w="3969" w:space="284"/>
            <w:col w:w="6213"/>
          </w:cols>
          <w:docGrid w:linePitch="360"/>
        </w:sectPr>
      </w:pPr>
    </w:p>
    <w:p w14:paraId="278571D2" w14:textId="5D0C78D9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0F174E2B" w14:textId="590BE08B" w:rsidR="008E41E5" w:rsidRPr="008E41E5" w:rsidRDefault="008E41E5" w:rsidP="008E41E5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8E41E5">
        <w:rPr>
          <w:rFonts w:ascii="Arial" w:hAnsi="Arial" w:cs="Arial"/>
          <w:b/>
          <w:bCs/>
          <w:i/>
          <w:iCs/>
          <w:sz w:val="28"/>
          <w:szCs w:val="28"/>
        </w:rPr>
        <w:t>ZOOM LINKS:</w:t>
      </w:r>
    </w:p>
    <w:p w14:paraId="0C1E7734" w14:textId="77777777" w:rsidR="008E41E5" w:rsidRDefault="004C5C8D" w:rsidP="008E41E5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hyperlink r:id="rId13" w:history="1">
        <w:r w:rsidR="008E41E5" w:rsidRPr="00363F76">
          <w:rPr>
            <w:rStyle w:val="Hyperlink"/>
            <w:rFonts w:ascii="Arial" w:hAnsi="Arial" w:cs="Arial"/>
            <w:i/>
            <w:iCs/>
            <w:sz w:val="28"/>
            <w:szCs w:val="28"/>
          </w:rPr>
          <w:t>https://zoom.us/j/99060809545?pwd=YlFOR2k2TUozbmJiWVZPSkxMQjNXUT09</w:t>
        </w:r>
      </w:hyperlink>
    </w:p>
    <w:p w14:paraId="07CFC67C" w14:textId="055EEEF9" w:rsidR="008E41E5" w:rsidRDefault="008E41E5" w:rsidP="008E41E5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Meeting ID: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990 6080 9545</w:t>
      </w:r>
    </w:p>
    <w:p w14:paraId="48FE2630" w14:textId="77777777" w:rsidR="008E41E5" w:rsidRPr="00171AC1" w:rsidRDefault="008E41E5" w:rsidP="008E41E5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Passcode: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264326</w:t>
      </w:r>
    </w:p>
    <w:p w14:paraId="68E399A9" w14:textId="7E8AD93C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2FBCC1C4" w14:textId="7762567D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129CF4E5" w14:textId="2A6BB5DB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137542A2" w14:textId="70E4B346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  <w:r>
        <w:rPr>
          <w:rFonts w:ascii="Arial" w:hAnsi="Arial" w:cs="Arial"/>
          <w:i/>
          <w:iCs/>
          <w:noProof/>
          <w:sz w:val="36"/>
          <w:szCs w:val="36"/>
        </w:rPr>
        <w:drawing>
          <wp:inline distT="0" distB="0" distL="0" distR="0" wp14:anchorId="30F81C88" wp14:editId="5A43AA2F">
            <wp:extent cx="6645275" cy="3444240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5EB00" w14:textId="10BE7B58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5429A785" w14:textId="18EA8865" w:rsidR="008E41E5" w:rsidRDefault="008E41E5" w:rsidP="008E41E5">
      <w:pPr>
        <w:pStyle w:val="NoSpacing"/>
        <w:jc w:val="center"/>
        <w:rPr>
          <w:rFonts w:ascii="Arial" w:hAnsi="Arial" w:cs="Arial"/>
          <w:i/>
          <w:iCs/>
          <w:sz w:val="40"/>
          <w:szCs w:val="40"/>
        </w:rPr>
      </w:pPr>
      <w:r w:rsidRPr="008B5B32">
        <w:rPr>
          <w:rFonts w:ascii="Arial" w:hAnsi="Arial" w:cs="Arial"/>
          <w:b/>
          <w:bCs/>
          <w:sz w:val="40"/>
          <w:szCs w:val="40"/>
        </w:rPr>
        <w:t>Black History Monthly:</w:t>
      </w:r>
      <w:r w:rsidRPr="008B5B32">
        <w:rPr>
          <w:rFonts w:ascii="Arial" w:hAnsi="Arial" w:cs="Arial"/>
          <w:i/>
          <w:iCs/>
          <w:sz w:val="40"/>
          <w:szCs w:val="40"/>
        </w:rPr>
        <w:t xml:space="preserve"> Monday </w:t>
      </w:r>
      <w:r>
        <w:rPr>
          <w:rFonts w:ascii="Arial" w:hAnsi="Arial" w:cs="Arial"/>
          <w:i/>
          <w:iCs/>
          <w:sz w:val="40"/>
          <w:szCs w:val="40"/>
        </w:rPr>
        <w:t>21</w:t>
      </w:r>
      <w:r w:rsidRPr="008E41E5">
        <w:rPr>
          <w:rFonts w:ascii="Arial" w:hAnsi="Arial" w:cs="Arial"/>
          <w:i/>
          <w:iCs/>
          <w:sz w:val="40"/>
          <w:szCs w:val="40"/>
          <w:vertAlign w:val="superscript"/>
        </w:rPr>
        <w:t>st</w:t>
      </w:r>
      <w:r>
        <w:rPr>
          <w:rFonts w:ascii="Arial" w:hAnsi="Arial" w:cs="Arial"/>
          <w:i/>
          <w:iCs/>
          <w:sz w:val="40"/>
          <w:szCs w:val="40"/>
        </w:rPr>
        <w:t xml:space="preserve"> June</w:t>
      </w:r>
      <w:r w:rsidRPr="008B5B32">
        <w:rPr>
          <w:rFonts w:ascii="Arial" w:hAnsi="Arial" w:cs="Arial"/>
          <w:i/>
          <w:iCs/>
          <w:sz w:val="40"/>
          <w:szCs w:val="40"/>
        </w:rPr>
        <w:t>, 7.30</w:t>
      </w:r>
      <w:r>
        <w:rPr>
          <w:rFonts w:ascii="Arial" w:hAnsi="Arial" w:cs="Arial"/>
          <w:i/>
          <w:iCs/>
          <w:sz w:val="40"/>
          <w:szCs w:val="40"/>
        </w:rPr>
        <w:t>-8.30pm</w:t>
      </w:r>
    </w:p>
    <w:p w14:paraId="4059F3A9" w14:textId="4E0BF274" w:rsidR="008E41E5" w:rsidRPr="003A7943" w:rsidRDefault="003A7943" w:rsidP="00267A19">
      <w:pPr>
        <w:pStyle w:val="NoSpacing"/>
        <w:rPr>
          <w:rFonts w:ascii="Arial" w:hAnsi="Arial" w:cs="Arial"/>
          <w:i/>
          <w:iCs/>
          <w:sz w:val="28"/>
          <w:szCs w:val="28"/>
        </w:rPr>
      </w:pPr>
      <w:r w:rsidRPr="003A7943">
        <w:rPr>
          <w:rFonts w:ascii="Arial" w:hAnsi="Arial" w:cs="Arial"/>
          <w:i/>
          <w:iCs/>
          <w:sz w:val="28"/>
          <w:szCs w:val="28"/>
        </w:rPr>
        <w:t xml:space="preserve">The argument for the payment of reparations for the legacies of slavery took a fresh turn with the publication in Atlantic Magazine of this article by </w:t>
      </w:r>
      <w:r w:rsidRPr="003A7943">
        <w:rPr>
          <w:rFonts w:ascii="Arial" w:hAnsi="Arial" w:cs="Arial"/>
          <w:b/>
          <w:bCs/>
          <w:i/>
          <w:iCs/>
          <w:sz w:val="28"/>
          <w:szCs w:val="28"/>
        </w:rPr>
        <w:t>Ta Nehisi Coates</w:t>
      </w:r>
      <w:r w:rsidRPr="003A7943">
        <w:rPr>
          <w:rFonts w:ascii="Arial" w:hAnsi="Arial" w:cs="Arial"/>
          <w:i/>
          <w:iCs/>
          <w:sz w:val="28"/>
          <w:szCs w:val="28"/>
        </w:rPr>
        <w:t>.</w:t>
      </w:r>
    </w:p>
    <w:p w14:paraId="0C70C7B8" w14:textId="608F0DD3" w:rsidR="003A7943" w:rsidRDefault="003A7943" w:rsidP="003A79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5A6994">
        <w:rPr>
          <w:noProof/>
        </w:rPr>
        <w:drawing>
          <wp:anchor distT="0" distB="0" distL="114300" distR="114300" simplePos="0" relativeHeight="251660288" behindDoc="1" locked="0" layoutInCell="1" allowOverlap="1" wp14:anchorId="289666FC" wp14:editId="37B22F0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645910" cy="3571875"/>
            <wp:effectExtent l="0" t="0" r="254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"/>
                    <a:stretch/>
                  </pic:blipFill>
                  <pic:spPr bwMode="auto"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0EFA8D" w14:textId="7C3806FB" w:rsidR="003A7943" w:rsidRPr="003A7943" w:rsidRDefault="003A7943" w:rsidP="003A7943">
      <w:pPr>
        <w:spacing w:before="100" w:beforeAutospacing="1" w:after="100" w:afterAutospacing="1" w:line="240" w:lineRule="auto"/>
        <w:outlineLvl w:val="0"/>
        <w:rPr>
          <w:rFonts w:ascii="Arial Rounded MT Bold" w:eastAsia="Times New Roman" w:hAnsi="Arial Rounded MT Bold" w:cs="Times New Roman"/>
          <w:b/>
          <w:bCs/>
          <w:kern w:val="36"/>
          <w:sz w:val="56"/>
          <w:szCs w:val="56"/>
          <w:lang w:eastAsia="en-GB"/>
        </w:rPr>
      </w:pPr>
      <w:r w:rsidRPr="003A7943">
        <w:rPr>
          <w:rFonts w:ascii="Arial Rounded MT Bold" w:eastAsia="Times New Roman" w:hAnsi="Arial Rounded MT Bold" w:cs="Times New Roman"/>
          <w:b/>
          <w:bCs/>
          <w:kern w:val="36"/>
          <w:sz w:val="56"/>
          <w:szCs w:val="56"/>
          <w:lang w:eastAsia="en-GB"/>
        </w:rPr>
        <w:t>The Case for Reparations</w:t>
      </w:r>
    </w:p>
    <w:p w14:paraId="1B5AC207" w14:textId="665F9ACC" w:rsidR="008E41E5" w:rsidRDefault="008E41E5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7CC266C9" w14:textId="48EE35B0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758E86C3" w14:textId="77D4E145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3CD30CC7" w14:textId="079DF9C0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5282EADA" w14:textId="03789E91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4567CD55" w14:textId="3A3D199C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550C4672" w14:textId="52F755E9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75A7A4F5" w14:textId="3B7038A0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5B392212" w14:textId="39DD0579" w:rsidR="003A7943" w:rsidRDefault="003A7943" w:rsidP="00267A19">
      <w:pPr>
        <w:pStyle w:val="NoSpacing"/>
        <w:rPr>
          <w:rFonts w:ascii="Arial" w:hAnsi="Arial" w:cs="Arial"/>
          <w:i/>
          <w:iCs/>
          <w:sz w:val="36"/>
          <w:szCs w:val="36"/>
        </w:rPr>
      </w:pPr>
    </w:p>
    <w:p w14:paraId="6F27D33D" w14:textId="4A7770DE" w:rsidR="003A7943" w:rsidRDefault="003A7943" w:rsidP="003A7943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r w:rsidRPr="003A7943">
        <w:rPr>
          <w:rFonts w:ascii="Arial" w:hAnsi="Arial" w:cs="Arial"/>
          <w:i/>
          <w:iCs/>
          <w:sz w:val="28"/>
          <w:szCs w:val="28"/>
        </w:rPr>
        <w:t>To find &amp; read this text, Google “The Atlantic the case for reparations”</w:t>
      </w:r>
    </w:p>
    <w:p w14:paraId="6331D335" w14:textId="77777777" w:rsidR="003A7943" w:rsidRPr="003A7943" w:rsidRDefault="003A7943" w:rsidP="003A7943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</w:p>
    <w:p w14:paraId="11BA8D07" w14:textId="77777777" w:rsidR="003A7943" w:rsidRPr="008E41E5" w:rsidRDefault="003A7943" w:rsidP="003A7943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8E41E5">
        <w:rPr>
          <w:rFonts w:ascii="Arial" w:hAnsi="Arial" w:cs="Arial"/>
          <w:b/>
          <w:bCs/>
          <w:i/>
          <w:iCs/>
          <w:sz w:val="28"/>
          <w:szCs w:val="28"/>
        </w:rPr>
        <w:t>ZOOM LINKS:</w:t>
      </w:r>
    </w:p>
    <w:p w14:paraId="3CC0EEFB" w14:textId="77777777" w:rsidR="003A7943" w:rsidRDefault="004C5C8D" w:rsidP="003A7943">
      <w:pPr>
        <w:pStyle w:val="NoSpacing"/>
        <w:jc w:val="center"/>
        <w:rPr>
          <w:rFonts w:ascii="Arial" w:hAnsi="Arial" w:cs="Arial"/>
          <w:i/>
          <w:iCs/>
          <w:sz w:val="28"/>
          <w:szCs w:val="28"/>
        </w:rPr>
      </w:pPr>
      <w:hyperlink r:id="rId15" w:history="1">
        <w:r w:rsidR="003A7943" w:rsidRPr="00363F76">
          <w:rPr>
            <w:rStyle w:val="Hyperlink"/>
            <w:rFonts w:ascii="Arial" w:hAnsi="Arial" w:cs="Arial"/>
            <w:i/>
            <w:iCs/>
            <w:sz w:val="28"/>
            <w:szCs w:val="28"/>
          </w:rPr>
          <w:t>https://zoom.us/j/99060809545?pwd=YlFOR2k2TUozbmJiWVZPSkxMQjNXUT09</w:t>
        </w:r>
      </w:hyperlink>
    </w:p>
    <w:p w14:paraId="2C105574" w14:textId="07B87544" w:rsidR="003A7943" w:rsidRPr="00171AC1" w:rsidRDefault="003A7943" w:rsidP="003A7943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AC1">
        <w:rPr>
          <w:rFonts w:ascii="Arial" w:hAnsi="Arial" w:cs="Arial"/>
          <w:i/>
          <w:iCs/>
          <w:sz w:val="28"/>
          <w:szCs w:val="28"/>
        </w:rPr>
        <w:t xml:space="preserve">Meeting ID: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990 6080 9545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</w:t>
      </w:r>
      <w:r w:rsidRPr="00171AC1">
        <w:rPr>
          <w:rFonts w:ascii="Arial" w:hAnsi="Arial" w:cs="Arial"/>
          <w:i/>
          <w:iCs/>
          <w:sz w:val="28"/>
          <w:szCs w:val="28"/>
        </w:rPr>
        <w:t xml:space="preserve">Passcode: </w:t>
      </w:r>
      <w:r w:rsidRPr="00171AC1">
        <w:rPr>
          <w:rFonts w:ascii="Arial" w:hAnsi="Arial" w:cs="Arial"/>
          <w:b/>
          <w:bCs/>
          <w:i/>
          <w:iCs/>
          <w:sz w:val="28"/>
          <w:szCs w:val="28"/>
        </w:rPr>
        <w:t>264326</w:t>
      </w:r>
    </w:p>
    <w:sectPr w:rsidR="003A7943" w:rsidRPr="00171AC1" w:rsidSect="008E41E5">
      <w:type w:val="continuous"/>
      <w:pgSz w:w="11906" w:h="16838"/>
      <w:pgMar w:top="720" w:right="720" w:bottom="720" w:left="720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074"/>
    <w:rsid w:val="00031D40"/>
    <w:rsid w:val="00097D01"/>
    <w:rsid w:val="00126D66"/>
    <w:rsid w:val="00171AC1"/>
    <w:rsid w:val="001A3A2F"/>
    <w:rsid w:val="001E0CB4"/>
    <w:rsid w:val="001E414A"/>
    <w:rsid w:val="00267A19"/>
    <w:rsid w:val="002750F3"/>
    <w:rsid w:val="002E405C"/>
    <w:rsid w:val="003741F4"/>
    <w:rsid w:val="003A7943"/>
    <w:rsid w:val="003C6B69"/>
    <w:rsid w:val="004C4967"/>
    <w:rsid w:val="004C5C8D"/>
    <w:rsid w:val="004E1DA6"/>
    <w:rsid w:val="005A6994"/>
    <w:rsid w:val="00605B81"/>
    <w:rsid w:val="00814EC5"/>
    <w:rsid w:val="008B5B32"/>
    <w:rsid w:val="008E41E5"/>
    <w:rsid w:val="009033D4"/>
    <w:rsid w:val="00B1042D"/>
    <w:rsid w:val="00B2670F"/>
    <w:rsid w:val="00B50221"/>
    <w:rsid w:val="00BC25A5"/>
    <w:rsid w:val="00D875A4"/>
    <w:rsid w:val="00ED4074"/>
    <w:rsid w:val="00FA1C7E"/>
    <w:rsid w:val="00FA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89AD9"/>
  <w15:chartTrackingRefBased/>
  <w15:docId w15:val="{FDAC9819-97A9-472E-A476-11467959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4074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9033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033D4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171A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83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9060809545?pwd=YlFOR2k2TUozbmJiWVZPSkxMQjNXUT09" TargetMode="External"/><Relationship Id="rId13" Type="http://schemas.openxmlformats.org/officeDocument/2006/relationships/hyperlink" Target="https://zoom.us/j/99060809545?pwd=YlFOR2k2TUozbmJiWVZPSkxMQjNXUT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oom.us/j/99060809545?pwd=YlFOR2k2TUozbmJiWVZPSkxMQjNXUT0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zoom.us/j/99060809545?pwd=YlFOR2k2TUozbmJiWVZPSkxMQjNXUT09" TargetMode="External"/><Relationship Id="rId10" Type="http://schemas.openxmlformats.org/officeDocument/2006/relationships/hyperlink" Target="https://zoom.us/j/99060809545?pwd=YlFOR2k2TUozbmJiWVZPSkxMQjNX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236F2-84EF-4659-A12C-318C8EA9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 Campbell</dc:creator>
  <cp:keywords/>
  <dc:description/>
  <cp:lastModifiedBy>Shrewsbury urc</cp:lastModifiedBy>
  <cp:revision>2</cp:revision>
  <dcterms:created xsi:type="dcterms:W3CDTF">2021-03-09T07:14:00Z</dcterms:created>
  <dcterms:modified xsi:type="dcterms:W3CDTF">2021-03-09T07:14:00Z</dcterms:modified>
</cp:coreProperties>
</file>